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C9A6" w14:textId="77777777" w:rsidR="003712B5" w:rsidRPr="00A35F71" w:rsidRDefault="003712B5" w:rsidP="003712B5">
      <w:pPr>
        <w:rPr>
          <w:rFonts w:ascii="Comic Sans MS" w:hAnsi="Comic Sans MS"/>
          <w:sz w:val="56"/>
          <w:szCs w:val="56"/>
          <w:u w:val="single"/>
        </w:rPr>
      </w:pPr>
      <w:r w:rsidRPr="00A35F71">
        <w:rPr>
          <w:noProof/>
        </w:rPr>
        <w:drawing>
          <wp:inline distT="0" distB="0" distL="0" distR="0" wp14:anchorId="4D31D6B4" wp14:editId="0C068339">
            <wp:extent cx="1798320" cy="5023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132" cy="52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698FF" w14:textId="70E4CE49" w:rsidR="005F78F1" w:rsidRPr="00A35F71" w:rsidRDefault="005F78F1" w:rsidP="005F78F1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A35F71">
        <w:rPr>
          <w:rFonts w:ascii="Comic Sans MS" w:hAnsi="Comic Sans MS"/>
          <w:sz w:val="56"/>
          <w:szCs w:val="56"/>
          <w:u w:val="single"/>
        </w:rPr>
        <w:t>Boddam School</w:t>
      </w:r>
    </w:p>
    <w:p w14:paraId="5FBF0E9D" w14:textId="7C69D588" w:rsidR="005F78F1" w:rsidRPr="00A35F71" w:rsidRDefault="005F78F1" w:rsidP="005F78F1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A35F71">
        <w:rPr>
          <w:rFonts w:ascii="Comic Sans MS" w:hAnsi="Comic Sans MS"/>
          <w:sz w:val="56"/>
          <w:szCs w:val="56"/>
          <w:u w:val="single"/>
        </w:rPr>
        <w:t>Presentation Policy</w:t>
      </w:r>
    </w:p>
    <w:p w14:paraId="0331C589" w14:textId="0BE99D6B" w:rsidR="005F78F1" w:rsidRPr="00A35F71" w:rsidRDefault="005F78F1" w:rsidP="005F78F1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A35F71">
        <w:rPr>
          <w:rFonts w:ascii="Comic Sans MS" w:hAnsi="Comic Sans MS"/>
          <w:noProof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1" wp14:anchorId="7999049F" wp14:editId="782BC1A7">
            <wp:simplePos x="0" y="0"/>
            <wp:positionH relativeFrom="column">
              <wp:posOffset>1295400</wp:posOffset>
            </wp:positionH>
            <wp:positionV relativeFrom="paragraph">
              <wp:posOffset>565785</wp:posOffset>
            </wp:positionV>
            <wp:extent cx="3086100" cy="2792186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766D7" w14:textId="3CFE8964" w:rsidR="005F78F1" w:rsidRPr="00A35F71" w:rsidRDefault="005F78F1" w:rsidP="005F78F1">
      <w:pPr>
        <w:jc w:val="center"/>
        <w:rPr>
          <w:rFonts w:ascii="Comic Sans MS" w:hAnsi="Comic Sans MS"/>
          <w:sz w:val="56"/>
          <w:szCs w:val="56"/>
          <w:u w:val="single"/>
        </w:rPr>
      </w:pPr>
    </w:p>
    <w:p w14:paraId="36C7D33C" w14:textId="2AFF6E14" w:rsidR="005F78F1" w:rsidRPr="00A35F71" w:rsidRDefault="005F78F1" w:rsidP="005F78F1"/>
    <w:p w14:paraId="242ECCEF" w14:textId="6BB14F9D" w:rsidR="005F78F1" w:rsidRPr="00A35F71" w:rsidRDefault="005F78F1" w:rsidP="005F78F1"/>
    <w:p w14:paraId="5BA7193E" w14:textId="4D1540CB" w:rsidR="005F78F1" w:rsidRPr="00A35F71" w:rsidRDefault="005F78F1" w:rsidP="005F78F1"/>
    <w:p w14:paraId="3886DB0A" w14:textId="3A959055" w:rsidR="005F78F1" w:rsidRPr="00A35F71" w:rsidRDefault="005F78F1" w:rsidP="005F78F1"/>
    <w:p w14:paraId="68586D67" w14:textId="73D4EDF7" w:rsidR="005F78F1" w:rsidRPr="00A35F71" w:rsidRDefault="005F78F1" w:rsidP="005F78F1"/>
    <w:p w14:paraId="3116C445" w14:textId="55946ADB" w:rsidR="005F78F1" w:rsidRPr="00A35F71" w:rsidRDefault="005F78F1" w:rsidP="005F78F1"/>
    <w:p w14:paraId="76A3C8BB" w14:textId="2D2D689E" w:rsidR="005F78F1" w:rsidRPr="00A35F71" w:rsidRDefault="005F78F1" w:rsidP="005F78F1"/>
    <w:p w14:paraId="6C5B646E" w14:textId="460395B3" w:rsidR="005F78F1" w:rsidRPr="00A35F71" w:rsidRDefault="005F78F1" w:rsidP="005F78F1">
      <w:pPr>
        <w:ind w:left="5040" w:firstLine="720"/>
        <w:rPr>
          <w:rFonts w:ascii="Comic Sans MS" w:hAnsi="Comic Sans MS"/>
          <w:sz w:val="40"/>
          <w:szCs w:val="40"/>
        </w:rPr>
      </w:pPr>
    </w:p>
    <w:p w14:paraId="1C6EAE28" w14:textId="2FE6506C" w:rsidR="005F78F1" w:rsidRPr="00A35F71" w:rsidRDefault="003712B5" w:rsidP="003712B5">
      <w:pPr>
        <w:rPr>
          <w:rFonts w:ascii="Comic Sans MS" w:hAnsi="Comic Sans MS"/>
          <w:sz w:val="40"/>
          <w:szCs w:val="40"/>
        </w:rPr>
      </w:pPr>
      <w:r w:rsidRPr="00A35F71">
        <w:rPr>
          <w:rFonts w:ascii="Comic Sans MS" w:hAnsi="Comic Sans MS"/>
          <w:sz w:val="40"/>
          <w:szCs w:val="40"/>
        </w:rPr>
        <w:t xml:space="preserve">                                                </w:t>
      </w:r>
      <w:r w:rsidR="005F78F1" w:rsidRPr="00C87885">
        <w:rPr>
          <w:rFonts w:ascii="Comic Sans MS" w:hAnsi="Comic Sans MS"/>
          <w:color w:val="00B0F0"/>
          <w:sz w:val="40"/>
          <w:szCs w:val="40"/>
        </w:rPr>
        <w:t>T</w:t>
      </w:r>
      <w:r w:rsidR="005F78F1" w:rsidRPr="00A35F71">
        <w:rPr>
          <w:rFonts w:ascii="Comic Sans MS" w:hAnsi="Comic Sans MS"/>
          <w:sz w:val="40"/>
          <w:szCs w:val="40"/>
        </w:rPr>
        <w:t>eamwork</w:t>
      </w:r>
    </w:p>
    <w:p w14:paraId="5D1BF5F1" w14:textId="0C481FB7" w:rsidR="005F78F1" w:rsidRPr="00A35F71" w:rsidRDefault="003712B5" w:rsidP="005F78F1">
      <w:pPr>
        <w:ind w:left="5040" w:firstLine="720"/>
        <w:rPr>
          <w:rFonts w:ascii="Comic Sans MS" w:hAnsi="Comic Sans MS"/>
          <w:sz w:val="40"/>
          <w:szCs w:val="40"/>
        </w:rPr>
      </w:pPr>
      <w:r w:rsidRPr="00C87885">
        <w:rPr>
          <w:noProof/>
          <w:color w:val="00B0F0"/>
          <w:lang w:eastAsia="en-GB"/>
        </w:rPr>
        <w:drawing>
          <wp:anchor distT="0" distB="0" distL="114300" distR="114300" simplePos="0" relativeHeight="251659264" behindDoc="0" locked="0" layoutInCell="1" allowOverlap="1" wp14:anchorId="683886D1" wp14:editId="45F575B0">
            <wp:simplePos x="0" y="0"/>
            <wp:positionH relativeFrom="margin">
              <wp:align>left</wp:align>
            </wp:positionH>
            <wp:positionV relativeFrom="paragraph">
              <wp:posOffset>4234</wp:posOffset>
            </wp:positionV>
            <wp:extent cx="2581275" cy="22541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5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8F1" w:rsidRPr="00C87885">
        <w:rPr>
          <w:rFonts w:ascii="Comic Sans MS" w:hAnsi="Comic Sans MS"/>
          <w:color w:val="00B0F0"/>
          <w:sz w:val="40"/>
          <w:szCs w:val="40"/>
        </w:rPr>
        <w:t>H</w:t>
      </w:r>
      <w:r w:rsidR="005F78F1" w:rsidRPr="00A35F71">
        <w:rPr>
          <w:rFonts w:ascii="Comic Sans MS" w:hAnsi="Comic Sans MS"/>
          <w:sz w:val="40"/>
          <w:szCs w:val="40"/>
        </w:rPr>
        <w:t>onesty</w:t>
      </w:r>
    </w:p>
    <w:p w14:paraId="30E99656" w14:textId="238BCE78" w:rsidR="003712B5" w:rsidRPr="00A35F71" w:rsidRDefault="003712B5" w:rsidP="005F78F1">
      <w:pPr>
        <w:ind w:left="5040" w:firstLine="720"/>
        <w:rPr>
          <w:rFonts w:ascii="Comic Sans MS" w:hAnsi="Comic Sans MS"/>
          <w:sz w:val="40"/>
          <w:szCs w:val="40"/>
        </w:rPr>
      </w:pPr>
      <w:r w:rsidRPr="00C87885">
        <w:rPr>
          <w:rFonts w:ascii="Comic Sans MS" w:hAnsi="Comic Sans MS"/>
          <w:color w:val="00B0F0"/>
          <w:sz w:val="40"/>
          <w:szCs w:val="40"/>
        </w:rPr>
        <w:t>R</w:t>
      </w:r>
      <w:r w:rsidRPr="00A35F71">
        <w:rPr>
          <w:rFonts w:ascii="Comic Sans MS" w:hAnsi="Comic Sans MS"/>
          <w:sz w:val="40"/>
          <w:szCs w:val="40"/>
        </w:rPr>
        <w:t>espect</w:t>
      </w:r>
    </w:p>
    <w:p w14:paraId="14B70E59" w14:textId="325C7AF2" w:rsidR="005F78F1" w:rsidRPr="00A35F71" w:rsidRDefault="005F78F1" w:rsidP="005F78F1">
      <w:pPr>
        <w:ind w:left="5040" w:firstLine="720"/>
        <w:rPr>
          <w:rFonts w:ascii="Comic Sans MS" w:hAnsi="Comic Sans MS"/>
          <w:sz w:val="40"/>
          <w:szCs w:val="40"/>
        </w:rPr>
      </w:pPr>
      <w:r w:rsidRPr="00C87885">
        <w:rPr>
          <w:rFonts w:ascii="Comic Sans MS" w:hAnsi="Comic Sans MS"/>
          <w:color w:val="00B0F0"/>
          <w:sz w:val="40"/>
          <w:szCs w:val="40"/>
        </w:rPr>
        <w:t>E</w:t>
      </w:r>
      <w:r w:rsidRPr="00A35F71">
        <w:rPr>
          <w:rFonts w:ascii="Comic Sans MS" w:hAnsi="Comic Sans MS"/>
          <w:sz w:val="40"/>
          <w:szCs w:val="40"/>
        </w:rPr>
        <w:t>quity</w:t>
      </w:r>
    </w:p>
    <w:p w14:paraId="4DAE201B" w14:textId="0D495F37" w:rsidR="005F78F1" w:rsidRPr="00A35F71" w:rsidRDefault="005F78F1" w:rsidP="005F78F1">
      <w:pPr>
        <w:ind w:left="5040" w:firstLine="720"/>
        <w:rPr>
          <w:rFonts w:ascii="Comic Sans MS" w:hAnsi="Comic Sans MS"/>
          <w:sz w:val="40"/>
          <w:szCs w:val="40"/>
        </w:rPr>
      </w:pPr>
      <w:r w:rsidRPr="00C87885">
        <w:rPr>
          <w:rFonts w:ascii="Comic Sans MS" w:hAnsi="Comic Sans MS"/>
          <w:color w:val="00B0F0"/>
          <w:sz w:val="40"/>
          <w:szCs w:val="40"/>
        </w:rPr>
        <w:t>A</w:t>
      </w:r>
      <w:r w:rsidRPr="00A35F71">
        <w:rPr>
          <w:rFonts w:ascii="Comic Sans MS" w:hAnsi="Comic Sans MS"/>
          <w:sz w:val="40"/>
          <w:szCs w:val="40"/>
        </w:rPr>
        <w:t>spirations</w:t>
      </w:r>
    </w:p>
    <w:p w14:paraId="2C12995B" w14:textId="77777777" w:rsidR="005F78F1" w:rsidRPr="00A35F71" w:rsidRDefault="005F78F1" w:rsidP="005F78F1">
      <w:pPr>
        <w:ind w:left="5040" w:firstLine="720"/>
        <w:rPr>
          <w:rFonts w:ascii="Comic Sans MS" w:hAnsi="Comic Sans MS"/>
          <w:sz w:val="40"/>
          <w:szCs w:val="40"/>
        </w:rPr>
      </w:pPr>
      <w:r w:rsidRPr="00C87885">
        <w:rPr>
          <w:rFonts w:ascii="Comic Sans MS" w:hAnsi="Comic Sans MS"/>
          <w:color w:val="00B0F0"/>
          <w:sz w:val="40"/>
          <w:szCs w:val="40"/>
        </w:rPr>
        <w:t>D</w:t>
      </w:r>
      <w:r w:rsidRPr="00A35F71">
        <w:rPr>
          <w:rFonts w:ascii="Comic Sans MS" w:hAnsi="Comic Sans MS"/>
          <w:sz w:val="40"/>
          <w:szCs w:val="40"/>
        </w:rPr>
        <w:t>etermination</w:t>
      </w:r>
    </w:p>
    <w:p w14:paraId="568DE3F2" w14:textId="41B11D0D" w:rsidR="005F78F1" w:rsidRPr="00A35F71" w:rsidRDefault="005F78F1" w:rsidP="005F78F1">
      <w:pPr>
        <w:jc w:val="center"/>
      </w:pPr>
    </w:p>
    <w:p w14:paraId="42B45F74" w14:textId="56F3D775" w:rsidR="005F78F1" w:rsidRPr="00A35F71" w:rsidRDefault="005F78F1" w:rsidP="005F78F1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35F71">
        <w:rPr>
          <w:rFonts w:ascii="Comic Sans MS" w:hAnsi="Comic Sans MS"/>
          <w:sz w:val="32"/>
          <w:szCs w:val="32"/>
          <w:u w:val="single"/>
        </w:rPr>
        <w:lastRenderedPageBreak/>
        <w:t>Boddam School – Presentation Policy</w:t>
      </w:r>
    </w:p>
    <w:p w14:paraId="639D7E51" w14:textId="46BA977E" w:rsidR="005F78F1" w:rsidRPr="00A35F71" w:rsidRDefault="005F78F1" w:rsidP="005F78F1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35F71">
        <w:rPr>
          <w:rFonts w:ascii="Comic Sans MS" w:hAnsi="Comic Sans MS"/>
          <w:sz w:val="32"/>
          <w:szCs w:val="32"/>
          <w:u w:val="single"/>
        </w:rPr>
        <w:t>March 2021</w:t>
      </w:r>
    </w:p>
    <w:p w14:paraId="7F52A8E4" w14:textId="21263727" w:rsidR="005F78F1" w:rsidRPr="00A35F71" w:rsidRDefault="005F78F1" w:rsidP="005F78F1">
      <w:pPr>
        <w:rPr>
          <w:rFonts w:ascii="Comic Sans MS" w:hAnsi="Comic Sans MS"/>
          <w:sz w:val="32"/>
          <w:szCs w:val="32"/>
          <w:u w:val="single"/>
        </w:rPr>
      </w:pPr>
    </w:p>
    <w:p w14:paraId="521EA49D" w14:textId="6709661F" w:rsidR="005F78F1" w:rsidRPr="00A35F71" w:rsidRDefault="005F78F1" w:rsidP="005F78F1">
      <w:pPr>
        <w:rPr>
          <w:rFonts w:ascii="Comic Sans MS" w:hAnsi="Comic Sans MS"/>
          <w:sz w:val="28"/>
          <w:szCs w:val="28"/>
          <w:u w:val="single"/>
        </w:rPr>
      </w:pPr>
      <w:r w:rsidRPr="00A35F71">
        <w:rPr>
          <w:rFonts w:ascii="Comic Sans MS" w:hAnsi="Comic Sans MS"/>
          <w:sz w:val="28"/>
          <w:szCs w:val="28"/>
          <w:u w:val="single"/>
        </w:rPr>
        <w:t>Purpose</w:t>
      </w:r>
    </w:p>
    <w:p w14:paraId="6E9F99C3" w14:textId="02652A9B" w:rsidR="005F78F1" w:rsidRPr="00A35F71" w:rsidRDefault="005F78F1" w:rsidP="005F78F1">
      <w:pPr>
        <w:rPr>
          <w:rFonts w:ascii="Comic Sans MS" w:hAnsi="Comic Sans MS"/>
          <w:sz w:val="24"/>
          <w:szCs w:val="24"/>
        </w:rPr>
      </w:pPr>
      <w:r w:rsidRPr="00A35F71">
        <w:rPr>
          <w:rFonts w:ascii="Comic Sans MS" w:hAnsi="Comic Sans MS"/>
          <w:sz w:val="24"/>
          <w:szCs w:val="24"/>
        </w:rPr>
        <w:t>The purpose of this policy is to ensure a consistently high standard of presentation across the</w:t>
      </w:r>
      <w:r w:rsidR="00703734" w:rsidRPr="00A35F71">
        <w:rPr>
          <w:rFonts w:ascii="Comic Sans MS" w:hAnsi="Comic Sans MS"/>
          <w:sz w:val="24"/>
          <w:szCs w:val="24"/>
        </w:rPr>
        <w:t xml:space="preserve"> whole school which all children and staff recognise, </w:t>
      </w:r>
      <w:proofErr w:type="gramStart"/>
      <w:r w:rsidR="00703734" w:rsidRPr="00A35F71">
        <w:rPr>
          <w:rFonts w:ascii="Comic Sans MS" w:hAnsi="Comic Sans MS"/>
          <w:sz w:val="24"/>
          <w:szCs w:val="24"/>
        </w:rPr>
        <w:t>understand</w:t>
      </w:r>
      <w:proofErr w:type="gramEnd"/>
      <w:r w:rsidR="00703734" w:rsidRPr="00A35F71">
        <w:rPr>
          <w:rFonts w:ascii="Comic Sans MS" w:hAnsi="Comic Sans MS"/>
          <w:sz w:val="24"/>
          <w:szCs w:val="24"/>
        </w:rPr>
        <w:t xml:space="preserve"> and follow.</w:t>
      </w:r>
    </w:p>
    <w:p w14:paraId="6C91E9AB" w14:textId="0EBB87D6" w:rsidR="00703734" w:rsidRPr="00A35F71" w:rsidRDefault="00703734" w:rsidP="005F78F1">
      <w:pPr>
        <w:rPr>
          <w:rFonts w:ascii="Comic Sans MS" w:hAnsi="Comic Sans MS"/>
          <w:sz w:val="28"/>
          <w:szCs w:val="28"/>
          <w:u w:val="single"/>
        </w:rPr>
      </w:pPr>
      <w:r w:rsidRPr="00A35F71">
        <w:rPr>
          <w:rFonts w:ascii="Comic Sans MS" w:hAnsi="Comic Sans MS"/>
          <w:sz w:val="28"/>
          <w:szCs w:val="28"/>
          <w:u w:val="single"/>
        </w:rPr>
        <w:t>Application</w:t>
      </w:r>
    </w:p>
    <w:p w14:paraId="6D03C15A" w14:textId="427C148B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These expectations are intended to apply to </w:t>
      </w:r>
      <w:proofErr w:type="gram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the vast majority of</w:t>
      </w:r>
      <w:proofErr w:type="gram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children in our school. Occasionally a decision will need to be made to </w:t>
      </w:r>
      <w:proofErr w:type="spell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personalise</w:t>
      </w:r>
      <w:proofErr w:type="spell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the presentation for a child who has specific needs</w:t>
      </w:r>
      <w:r w:rsid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.</w:t>
      </w: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</w:t>
      </w:r>
    </w:p>
    <w:p w14:paraId="6079380B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142B0EBB" w14:textId="2567EAA5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8"/>
          <w:szCs w:val="28"/>
          <w:u w:val="single"/>
          <w:lang w:val="en" w:eastAsia="en-GB"/>
        </w:rPr>
      </w:pPr>
      <w:r w:rsidRPr="00A35F71">
        <w:rPr>
          <w:rFonts w:ascii="Comic Sans MS" w:eastAsia="Times New Roman" w:hAnsi="Comic Sans MS" w:cs="Helvetica"/>
          <w:sz w:val="28"/>
          <w:szCs w:val="28"/>
          <w:u w:val="single"/>
          <w:lang w:val="en" w:eastAsia="en-GB"/>
        </w:rPr>
        <w:t>Making it a reality</w:t>
      </w:r>
    </w:p>
    <w:p w14:paraId="1EA17DF5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8"/>
          <w:szCs w:val="28"/>
          <w:lang w:val="en" w:eastAsia="en-GB"/>
        </w:rPr>
      </w:pPr>
    </w:p>
    <w:p w14:paraId="52E0E4D7" w14:textId="50B93EBE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Staff will ensure that presentation of work is actively taught as it will not ‘just happen’. It should be </w:t>
      </w:r>
      <w:proofErr w:type="gram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a main focus</w:t>
      </w:r>
      <w:proofErr w:type="gram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at the start of each academic year and then be referred to periodically throughout the year.</w:t>
      </w:r>
    </w:p>
    <w:p w14:paraId="6DA8E4C6" w14:textId="035D7366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64BA73AF" w14:textId="64664568" w:rsidR="00703734" w:rsidRPr="00A35F71" w:rsidRDefault="00703734" w:rsidP="00703734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Children should be taught where to begin a new piece of work. As a general rule, children will start a new page when there are only a few lines left, otherwise they draw a line with a ruler before starting their new piece of work and miss two lines before writing their title </w:t>
      </w:r>
      <w:r w:rsid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starting at the </w:t>
      </w:r>
      <w:proofErr w:type="gramStart"/>
      <w:r w:rsid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left hand</w:t>
      </w:r>
      <w:proofErr w:type="gramEnd"/>
      <w:r w:rsid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margin</w:t>
      </w: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.</w:t>
      </w:r>
    </w:p>
    <w:p w14:paraId="046777F6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b/>
          <w:lang w:val="en" w:eastAsia="en-GB"/>
        </w:rPr>
      </w:pPr>
      <w:r w:rsidRPr="00A35F71">
        <w:rPr>
          <w:rFonts w:ascii="Comic Sans MS" w:eastAsia="Times New Roman" w:hAnsi="Comic Sans MS" w:cs="Helvetica"/>
          <w:b/>
          <w:sz w:val="28"/>
          <w:szCs w:val="28"/>
          <w:lang w:val="en" w:eastAsia="en-GB"/>
        </w:rPr>
        <w:t>Where possible, all staff should ensure that presentation is celebrated through</w:t>
      </w:r>
      <w:r w:rsidRPr="00A35F71">
        <w:rPr>
          <w:rFonts w:ascii="Comic Sans MS" w:eastAsia="Times New Roman" w:hAnsi="Comic Sans MS" w:cs="Helvetica"/>
          <w:b/>
          <w:lang w:val="en" w:eastAsia="en-GB"/>
        </w:rPr>
        <w:t>:</w:t>
      </w:r>
    </w:p>
    <w:p w14:paraId="1071C69A" w14:textId="4281936D" w:rsidR="00703734" w:rsidRPr="00A35F71" w:rsidRDefault="00703734" w:rsidP="007037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Displaying work with a high standard of presentation</w:t>
      </w:r>
      <w:r w:rsid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.</w:t>
      </w:r>
    </w:p>
    <w:p w14:paraId="77DCB831" w14:textId="77777777" w:rsidR="00703734" w:rsidRPr="00A35F71" w:rsidRDefault="00703734" w:rsidP="007037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Celebrating work with a high standard of presentation in whole class situations.</w:t>
      </w:r>
    </w:p>
    <w:p w14:paraId="69931D1E" w14:textId="0001A4FA" w:rsidR="00703734" w:rsidRPr="00A35F71" w:rsidRDefault="00703734" w:rsidP="007037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Ensure good presentation is rewarded, in line with whole school </w:t>
      </w:r>
      <w:proofErr w:type="spell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behaviour</w:t>
      </w:r>
      <w:proofErr w:type="spell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policy</w:t>
      </w:r>
      <w:r w:rsid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.</w:t>
      </w: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</w:t>
      </w:r>
    </w:p>
    <w:p w14:paraId="4BD108B3" w14:textId="7B93A9C5" w:rsidR="00703734" w:rsidRPr="00A35F71" w:rsidRDefault="00703734" w:rsidP="007037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Sharing of good work in whole school assemblies.</w:t>
      </w:r>
    </w:p>
    <w:p w14:paraId="6AE4E4B2" w14:textId="57927BA0" w:rsidR="00703734" w:rsidRPr="00A35F71" w:rsidRDefault="00703734" w:rsidP="00703734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lang w:val="en" w:eastAsia="en-GB"/>
        </w:rPr>
      </w:pPr>
    </w:p>
    <w:p w14:paraId="299D7E8C" w14:textId="77777777" w:rsidR="003C4C0A" w:rsidRPr="00A35F71" w:rsidRDefault="003C4C0A" w:rsidP="00703734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lang w:val="en" w:eastAsia="en-GB"/>
        </w:rPr>
      </w:pPr>
    </w:p>
    <w:p w14:paraId="49772AE9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lang w:val="en" w:eastAsia="en-GB"/>
        </w:rPr>
      </w:pPr>
    </w:p>
    <w:p w14:paraId="2D479E16" w14:textId="73B031E6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bCs/>
          <w:sz w:val="28"/>
          <w:szCs w:val="28"/>
          <w:u w:val="single"/>
          <w:lang w:val="en" w:eastAsia="en-GB"/>
        </w:rPr>
      </w:pPr>
      <w:r w:rsidRPr="00A35F71">
        <w:rPr>
          <w:rFonts w:ascii="Comic Sans MS" w:eastAsia="Times New Roman" w:hAnsi="Comic Sans MS" w:cs="Helvetica"/>
          <w:bCs/>
          <w:sz w:val="28"/>
          <w:szCs w:val="28"/>
          <w:u w:val="single"/>
          <w:lang w:val="en" w:eastAsia="en-GB"/>
        </w:rPr>
        <w:lastRenderedPageBreak/>
        <w:t>Monitoring</w:t>
      </w:r>
    </w:p>
    <w:p w14:paraId="2F886A6A" w14:textId="77777777" w:rsidR="00703734" w:rsidRPr="00A35F71" w:rsidRDefault="00703734" w:rsidP="00703734">
      <w:pPr>
        <w:spacing w:after="0" w:line="240" w:lineRule="auto"/>
        <w:jc w:val="center"/>
        <w:rPr>
          <w:rFonts w:ascii="Comic Sans MS" w:eastAsia="Times New Roman" w:hAnsi="Comic Sans MS" w:cs="Helvetica"/>
          <w:lang w:val="en" w:eastAsia="en-GB"/>
        </w:rPr>
      </w:pPr>
    </w:p>
    <w:p w14:paraId="1F6735BB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Presentation will be monitored by the Senior Management Team on a regular basis through:</w:t>
      </w:r>
    </w:p>
    <w:p w14:paraId="55851CE0" w14:textId="77777777" w:rsidR="00703734" w:rsidRPr="00A35F71" w:rsidRDefault="00703734" w:rsidP="0070373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Jotter Sampling</w:t>
      </w:r>
    </w:p>
    <w:p w14:paraId="6EB1A453" w14:textId="77777777" w:rsidR="00703734" w:rsidRPr="00A35F71" w:rsidRDefault="00703734" w:rsidP="0070373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Lesson Observations</w:t>
      </w:r>
    </w:p>
    <w:p w14:paraId="026763C2" w14:textId="02BEFB02" w:rsidR="00703734" w:rsidRPr="00A35F71" w:rsidRDefault="00703734" w:rsidP="0070373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Pupil Voice Interviews</w:t>
      </w:r>
    </w:p>
    <w:p w14:paraId="536AAF04" w14:textId="77777777" w:rsidR="00703734" w:rsidRPr="00A35F71" w:rsidRDefault="00703734" w:rsidP="0070373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b/>
          <w:sz w:val="28"/>
          <w:szCs w:val="28"/>
          <w:u w:val="single"/>
          <w:lang w:val="en" w:eastAsia="en-GB"/>
        </w:rPr>
      </w:pPr>
      <w:r w:rsidRPr="00A35F71">
        <w:rPr>
          <w:rFonts w:ascii="Comic Sans MS" w:eastAsia="Times New Roman" w:hAnsi="Comic Sans MS" w:cs="Helvetica"/>
          <w:b/>
          <w:sz w:val="28"/>
          <w:szCs w:val="28"/>
          <w:u w:val="single"/>
          <w:lang w:val="en" w:eastAsia="en-GB"/>
        </w:rPr>
        <w:t>Early Level</w:t>
      </w:r>
    </w:p>
    <w:p w14:paraId="3EC9065F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Expectations of presentation at Early Level will change as the year progresses and the children move towards transition onto First Level.  It is expected that </w:t>
      </w:r>
      <w:proofErr w:type="gram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the majority of</w:t>
      </w:r>
      <w:proofErr w:type="gram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children will be writing some words independently when they are showing signs that they are ready to write, should be introduced to cursive letter formation.</w:t>
      </w:r>
    </w:p>
    <w:p w14:paraId="410633CB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 </w:t>
      </w:r>
    </w:p>
    <w:p w14:paraId="25FDBEF3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8"/>
          <w:szCs w:val="28"/>
          <w:lang w:val="en" w:eastAsia="en-GB"/>
        </w:rPr>
      </w:pPr>
      <w:r w:rsidRPr="00A35F71">
        <w:rPr>
          <w:rFonts w:ascii="Comic Sans MS" w:eastAsia="Times New Roman" w:hAnsi="Comic Sans MS" w:cs="Helvetica"/>
          <w:sz w:val="28"/>
          <w:szCs w:val="28"/>
          <w:u w:val="single"/>
          <w:lang w:val="en" w:eastAsia="en-GB"/>
        </w:rPr>
        <w:t>Dating work</w:t>
      </w:r>
    </w:p>
    <w:p w14:paraId="12933FB4" w14:textId="77777777" w:rsidR="00703734" w:rsidRPr="00A35F71" w:rsidRDefault="00703734" w:rsidP="00703734">
      <w:pPr>
        <w:numPr>
          <w:ilvl w:val="0"/>
          <w:numId w:val="3"/>
        </w:numPr>
        <w:spacing w:before="100" w:beforeAutospacing="1" w:after="100" w:afterAutospacing="1" w:line="240" w:lineRule="auto"/>
        <w:ind w:left="0" w:right="-613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Children will independently write the short date </w:t>
      </w:r>
      <w:proofErr w:type="gram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e.g.</w:t>
      </w:r>
      <w:proofErr w:type="gram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05.09.18 (using double digits and decimal point)</w:t>
      </w:r>
    </w:p>
    <w:p w14:paraId="35FFA48C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 </w:t>
      </w:r>
    </w:p>
    <w:p w14:paraId="2B5865A1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8"/>
          <w:szCs w:val="28"/>
          <w:lang w:val="en" w:eastAsia="en-GB"/>
        </w:rPr>
      </w:pPr>
      <w:r w:rsidRPr="00A35F71">
        <w:rPr>
          <w:rFonts w:ascii="Comic Sans MS" w:eastAsia="Times New Roman" w:hAnsi="Comic Sans MS" w:cs="Helvetica"/>
          <w:sz w:val="28"/>
          <w:szCs w:val="28"/>
          <w:u w:val="single"/>
          <w:lang w:val="en" w:eastAsia="en-GB"/>
        </w:rPr>
        <w:t>Writing equipment</w:t>
      </w:r>
    </w:p>
    <w:p w14:paraId="793F9200" w14:textId="77777777" w:rsidR="00703734" w:rsidRPr="00A35F71" w:rsidRDefault="00703734" w:rsidP="0070373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Pencils, </w:t>
      </w:r>
      <w:proofErr w:type="gram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crayons</w:t>
      </w:r>
      <w:proofErr w:type="gram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and pens will be freely available for children to enjoy mark making.</w:t>
      </w:r>
    </w:p>
    <w:p w14:paraId="16D0F2E7" w14:textId="77777777" w:rsidR="00703734" w:rsidRPr="00A35F71" w:rsidRDefault="00703734" w:rsidP="0070373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When completing </w:t>
      </w:r>
      <w:proofErr w:type="spell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colouring</w:t>
      </w:r>
      <w:proofErr w:type="spell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jobs, children will be encouraged to use different </w:t>
      </w:r>
      <w:proofErr w:type="spell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colours</w:t>
      </w:r>
      <w:proofErr w:type="spell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and to take care with their </w:t>
      </w:r>
      <w:proofErr w:type="spell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colouring</w:t>
      </w:r>
      <w:proofErr w:type="spell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– staying inside the lines.</w:t>
      </w:r>
    </w:p>
    <w:p w14:paraId="690346C8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 </w:t>
      </w:r>
    </w:p>
    <w:p w14:paraId="3DBF4FB5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8"/>
          <w:szCs w:val="28"/>
          <w:lang w:val="en" w:eastAsia="en-GB"/>
        </w:rPr>
      </w:pPr>
      <w:r w:rsidRPr="00A35F71">
        <w:rPr>
          <w:rFonts w:ascii="Comic Sans MS" w:eastAsia="Times New Roman" w:hAnsi="Comic Sans MS" w:cs="Helvetica"/>
          <w:sz w:val="28"/>
          <w:szCs w:val="28"/>
          <w:u w:val="single"/>
          <w:lang w:val="en" w:eastAsia="en-GB"/>
        </w:rPr>
        <w:t>Learning Intention</w:t>
      </w:r>
    </w:p>
    <w:p w14:paraId="6F619F8E" w14:textId="77777777" w:rsidR="00703734" w:rsidRPr="00A35F71" w:rsidRDefault="00703734" w:rsidP="001D47C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These may be on display in class or stuck down by the child or an adult.</w:t>
      </w:r>
    </w:p>
    <w:p w14:paraId="0F32EB66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 </w:t>
      </w:r>
    </w:p>
    <w:p w14:paraId="2F7D4F3E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8"/>
          <w:szCs w:val="28"/>
          <w:u w:val="single"/>
          <w:lang w:val="en" w:eastAsia="en-GB"/>
        </w:rPr>
        <w:t>Staff will encourage</w:t>
      </w:r>
      <w:r w:rsidRPr="00A35F71">
        <w:rPr>
          <w:rFonts w:ascii="Comic Sans MS" w:eastAsia="Times New Roman" w:hAnsi="Comic Sans MS" w:cs="Helvetica"/>
          <w:sz w:val="24"/>
          <w:szCs w:val="24"/>
          <w:u w:val="single"/>
          <w:lang w:val="en" w:eastAsia="en-GB"/>
        </w:rPr>
        <w:t>:</w:t>
      </w:r>
    </w:p>
    <w:p w14:paraId="7555D749" w14:textId="6FB4706B" w:rsidR="00703734" w:rsidRPr="00A35F71" w:rsidRDefault="00A35F71" w:rsidP="0070373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>
        <w:rPr>
          <w:rFonts w:ascii="Comic Sans MS" w:eastAsia="Times New Roman" w:hAnsi="Comic Sans MS" w:cs="Helvetica"/>
          <w:sz w:val="24"/>
          <w:szCs w:val="24"/>
          <w:lang w:val="en" w:eastAsia="en-GB"/>
        </w:rPr>
        <w:t>C</w:t>
      </w:r>
      <w:r w:rsidR="00703734"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orrect letter formation by modelling.</w:t>
      </w:r>
    </w:p>
    <w:p w14:paraId="7930FC95" w14:textId="77777777" w:rsidR="00703734" w:rsidRPr="00A35F71" w:rsidRDefault="00703734" w:rsidP="0070373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Children to trace the formation of letters on the carpet, in sand etc. prior to writing with a pencil.</w:t>
      </w:r>
    </w:p>
    <w:p w14:paraId="6756E413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lastRenderedPageBreak/>
        <w:t> </w:t>
      </w:r>
    </w:p>
    <w:p w14:paraId="0B78A82A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8"/>
          <w:szCs w:val="28"/>
          <w:lang w:val="en" w:eastAsia="en-GB"/>
        </w:rPr>
      </w:pPr>
      <w:r w:rsidRPr="00A35F71">
        <w:rPr>
          <w:rFonts w:ascii="Comic Sans MS" w:eastAsia="Times New Roman" w:hAnsi="Comic Sans MS" w:cs="Helvetica"/>
          <w:sz w:val="28"/>
          <w:szCs w:val="28"/>
          <w:u w:val="single"/>
          <w:lang w:val="en" w:eastAsia="en-GB"/>
        </w:rPr>
        <w:t>Handwriting</w:t>
      </w:r>
    </w:p>
    <w:p w14:paraId="2ED7FF04" w14:textId="718AFBA7" w:rsidR="00703734" w:rsidRPr="005C5BB4" w:rsidRDefault="00703734" w:rsidP="0070373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0" w:hanging="284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lang w:val="en" w:eastAsia="en-GB"/>
        </w:rPr>
        <w:t xml:space="preserve">Handwriting will be taught in line with the handwriting policy on a regular </w:t>
      </w:r>
      <w:r w:rsidR="001D47CF" w:rsidRPr="00C87885">
        <w:rPr>
          <w:rFonts w:ascii="Comic Sans MS" w:eastAsia="Times New Roman" w:hAnsi="Comic Sans MS" w:cs="Helvetica"/>
          <w:lang w:val="en" w:eastAsia="en-GB"/>
        </w:rPr>
        <w:t>daily</w:t>
      </w:r>
      <w:r w:rsidRPr="00C87885">
        <w:rPr>
          <w:rFonts w:ascii="Comic Sans MS" w:eastAsia="Times New Roman" w:hAnsi="Comic Sans MS" w:cs="Helvetica"/>
          <w:lang w:val="en" w:eastAsia="en-GB"/>
        </w:rPr>
        <w:t xml:space="preserve"> </w:t>
      </w:r>
      <w:r w:rsidRPr="005C5BB4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basis.  The focus of these lessons will be correct letter formation and cursive handwriting.  </w:t>
      </w:r>
    </w:p>
    <w:p w14:paraId="2F5F194A" w14:textId="3A20EE78" w:rsidR="00703734" w:rsidRPr="005C5BB4" w:rsidRDefault="00703734" w:rsidP="0070373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0" w:hanging="284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5C5BB4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Children will need to be taught how to write in a cursive style. </w:t>
      </w:r>
      <w:r w:rsidR="001D47CF" w:rsidRPr="005C5BB4">
        <w:rPr>
          <w:rFonts w:ascii="Comic Sans MS" w:eastAsia="Times New Roman" w:hAnsi="Comic Sans MS" w:cs="Helvetica"/>
          <w:sz w:val="24"/>
          <w:szCs w:val="24"/>
          <w:lang w:val="en" w:eastAsia="en-GB"/>
        </w:rPr>
        <w:t>It</w:t>
      </w:r>
      <w:r w:rsidRPr="005C5BB4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will be introduced in line with our handwriting policy.</w:t>
      </w:r>
    </w:p>
    <w:p w14:paraId="6E5A07BE" w14:textId="7FC59F25" w:rsidR="00703734" w:rsidRPr="005C5BB4" w:rsidRDefault="00703734" w:rsidP="0070373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0" w:hanging="284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5C5BB4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Staff will </w:t>
      </w:r>
      <w:proofErr w:type="spellStart"/>
      <w:r w:rsidR="003C4C0A" w:rsidRPr="005C5BB4">
        <w:rPr>
          <w:rFonts w:ascii="Comic Sans MS" w:eastAsia="Times New Roman" w:hAnsi="Comic Sans MS" w:cs="Helvetica"/>
          <w:sz w:val="24"/>
          <w:szCs w:val="24"/>
          <w:lang w:val="en" w:eastAsia="en-GB"/>
        </w:rPr>
        <w:t>emphasise</w:t>
      </w:r>
      <w:proofErr w:type="spellEnd"/>
      <w:r w:rsidRPr="005C5BB4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correct letter formation when introducing the whole class to their sounds of the week. All tall letters must touch the top line </w:t>
      </w:r>
      <w:r w:rsidRPr="005C5BB4">
        <w:rPr>
          <w:rFonts w:ascii="Comic Sans MS" w:eastAsia="Times New Roman" w:hAnsi="Comic Sans MS" w:cs="Helvetica"/>
          <w:b/>
          <w:sz w:val="24"/>
          <w:szCs w:val="24"/>
          <w:lang w:val="en" w:eastAsia="en-GB"/>
        </w:rPr>
        <w:t>b d h t k l.</w:t>
      </w:r>
    </w:p>
    <w:p w14:paraId="0EE7F864" w14:textId="77777777" w:rsidR="00703734" w:rsidRPr="005C5BB4" w:rsidRDefault="00703734" w:rsidP="0070373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0" w:hanging="284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5C5BB4">
        <w:rPr>
          <w:rFonts w:ascii="Comic Sans MS" w:eastAsia="Times New Roman" w:hAnsi="Comic Sans MS" w:cs="Helvetica"/>
          <w:sz w:val="24"/>
          <w:szCs w:val="24"/>
          <w:lang w:val="en" w:eastAsia="en-GB"/>
        </w:rPr>
        <w:t>Children should be encouraged to size their letters correctly.</w:t>
      </w:r>
    </w:p>
    <w:p w14:paraId="5FA9FC27" w14:textId="76E08532" w:rsidR="00703734" w:rsidRPr="005C5BB4" w:rsidRDefault="00703734" w:rsidP="0070373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0" w:hanging="284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5C5BB4">
        <w:rPr>
          <w:rFonts w:ascii="Comic Sans MS" w:eastAsia="Times New Roman" w:hAnsi="Comic Sans MS" w:cs="Helvetica"/>
          <w:sz w:val="24"/>
          <w:szCs w:val="24"/>
          <w:lang w:val="en" w:eastAsia="en-GB"/>
        </w:rPr>
        <w:t>Children must not write over the top of their work.</w:t>
      </w:r>
    </w:p>
    <w:p w14:paraId="173B4667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b/>
          <w:sz w:val="32"/>
          <w:szCs w:val="32"/>
          <w:u w:val="single"/>
          <w:lang w:val="en" w:eastAsia="en-GB"/>
        </w:rPr>
      </w:pPr>
    </w:p>
    <w:p w14:paraId="580895EA" w14:textId="77777777" w:rsidR="00703734" w:rsidRPr="00C87885" w:rsidRDefault="00703734" w:rsidP="00703734">
      <w:pPr>
        <w:spacing w:after="0" w:line="240" w:lineRule="auto"/>
        <w:jc w:val="center"/>
        <w:rPr>
          <w:rFonts w:ascii="Comic Sans MS" w:eastAsia="Times New Roman" w:hAnsi="Comic Sans MS" w:cs="Helvetica"/>
          <w:b/>
          <w:sz w:val="28"/>
          <w:szCs w:val="28"/>
          <w:u w:val="single"/>
          <w:lang w:val="en" w:eastAsia="en-GB"/>
        </w:rPr>
      </w:pPr>
      <w:r w:rsidRPr="00C87885">
        <w:rPr>
          <w:rFonts w:ascii="Comic Sans MS" w:eastAsia="Times New Roman" w:hAnsi="Comic Sans MS" w:cs="Helvetica"/>
          <w:b/>
          <w:sz w:val="28"/>
          <w:szCs w:val="28"/>
          <w:u w:val="single"/>
          <w:lang w:val="en" w:eastAsia="en-GB"/>
        </w:rPr>
        <w:t>First Level &amp; Second Level</w:t>
      </w:r>
    </w:p>
    <w:p w14:paraId="5C6C0A32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37D0185A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 </w:t>
      </w:r>
    </w:p>
    <w:p w14:paraId="4542F5A8" w14:textId="77777777" w:rsidR="00703734" w:rsidRPr="00C87885" w:rsidRDefault="00703734" w:rsidP="00703734">
      <w:pPr>
        <w:spacing w:after="0" w:line="240" w:lineRule="auto"/>
        <w:jc w:val="center"/>
        <w:rPr>
          <w:rFonts w:ascii="Comic Sans MS" w:eastAsia="Times New Roman" w:hAnsi="Comic Sans MS" w:cs="Helvetica"/>
          <w:bCs/>
          <w:sz w:val="28"/>
          <w:szCs w:val="28"/>
          <w:u w:val="single"/>
          <w:lang w:val="en" w:eastAsia="en-GB"/>
        </w:rPr>
      </w:pPr>
      <w:r w:rsidRPr="00C87885">
        <w:rPr>
          <w:rFonts w:ascii="Comic Sans MS" w:eastAsia="Times New Roman" w:hAnsi="Comic Sans MS" w:cs="Helvetica"/>
          <w:bCs/>
          <w:sz w:val="28"/>
          <w:szCs w:val="28"/>
          <w:u w:val="single"/>
          <w:lang w:val="en" w:eastAsia="en-GB"/>
        </w:rPr>
        <w:t>Handwriting</w:t>
      </w:r>
    </w:p>
    <w:p w14:paraId="34D71A61" w14:textId="2392D5BD" w:rsidR="00703734" w:rsidRPr="00A35F71" w:rsidRDefault="00703734" w:rsidP="0070373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Cursive writing will be introduced across the whole school in Term </w:t>
      </w:r>
      <w:r w:rsidR="003C4C0A"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4</w:t>
      </w: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, 20</w:t>
      </w:r>
      <w:r w:rsidR="003C4C0A"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21</w:t>
      </w: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. </w:t>
      </w:r>
      <w:proofErr w:type="gram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Our </w:t>
      </w:r>
      <w:r w:rsidR="001D47CF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</w:t>
      </w:r>
      <w:r w:rsidRPr="00C87885">
        <w:rPr>
          <w:rFonts w:ascii="Comic Sans MS" w:eastAsia="Times New Roman" w:hAnsi="Comic Sans MS" w:cs="Helvetica"/>
          <w:sz w:val="24"/>
          <w:szCs w:val="24"/>
          <w:lang w:val="en" w:eastAsia="en-GB"/>
        </w:rPr>
        <w:t>handwriting</w:t>
      </w:r>
      <w:proofErr w:type="gramEnd"/>
      <w:r w:rsidRPr="00C87885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scheme</w:t>
      </w: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will be used in line with our handwriting policy,</w:t>
      </w:r>
    </w:p>
    <w:p w14:paraId="3B1BC7BE" w14:textId="0D5D439E" w:rsidR="00703734" w:rsidRPr="00A35F71" w:rsidRDefault="00703734" w:rsidP="0070373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Handwriting will be taught </w:t>
      </w:r>
      <w:proofErr w:type="gram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on a </w:t>
      </w:r>
      <w:r w:rsidR="001D47CF">
        <w:rPr>
          <w:rFonts w:ascii="Comic Sans MS" w:eastAsia="Times New Roman" w:hAnsi="Comic Sans MS" w:cs="Helvetica"/>
          <w:sz w:val="24"/>
          <w:szCs w:val="24"/>
          <w:lang w:val="en" w:eastAsia="en-GB"/>
        </w:rPr>
        <w:t>daily</w:t>
      </w: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basis</w:t>
      </w:r>
      <w:proofErr w:type="gram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with a focus on correct letter formation and cursive handwriting.</w:t>
      </w:r>
    </w:p>
    <w:p w14:paraId="33CA88F5" w14:textId="77777777" w:rsidR="00703734" w:rsidRPr="00A35F71" w:rsidRDefault="00703734" w:rsidP="0070373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Handwriting jotters and accompanying worksheets will be used for this as part of a whole school progression.</w:t>
      </w:r>
    </w:p>
    <w:p w14:paraId="7BF4FD09" w14:textId="77777777" w:rsidR="00703734" w:rsidRPr="00C87885" w:rsidRDefault="00703734" w:rsidP="0070373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bCs/>
          <w:sz w:val="28"/>
          <w:szCs w:val="28"/>
          <w:u w:val="single"/>
          <w:lang w:val="en" w:eastAsia="en-GB"/>
        </w:rPr>
      </w:pPr>
      <w:proofErr w:type="spellStart"/>
      <w:r w:rsidRPr="00C87885">
        <w:rPr>
          <w:rFonts w:ascii="Comic Sans MS" w:eastAsia="Times New Roman" w:hAnsi="Comic Sans MS" w:cs="Helvetica"/>
          <w:bCs/>
          <w:sz w:val="28"/>
          <w:szCs w:val="28"/>
          <w:u w:val="single"/>
          <w:lang w:val="en" w:eastAsia="en-GB"/>
        </w:rPr>
        <w:t>Maths</w:t>
      </w:r>
      <w:proofErr w:type="spellEnd"/>
      <w:r w:rsidRPr="00C87885">
        <w:rPr>
          <w:rFonts w:ascii="Comic Sans MS" w:eastAsia="Times New Roman" w:hAnsi="Comic Sans MS" w:cs="Helvetica"/>
          <w:bCs/>
          <w:sz w:val="28"/>
          <w:szCs w:val="28"/>
          <w:u w:val="single"/>
          <w:lang w:val="en" w:eastAsia="en-GB"/>
        </w:rPr>
        <w:t xml:space="preserve">  </w:t>
      </w:r>
    </w:p>
    <w:p w14:paraId="009C40E7" w14:textId="77777777" w:rsidR="00703734" w:rsidRPr="00A35F71" w:rsidRDefault="00703734" w:rsidP="00703734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u w:val="single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u w:val="single"/>
          <w:lang w:val="en" w:eastAsia="en-GB"/>
        </w:rPr>
        <w:t xml:space="preserve">First Level </w:t>
      </w:r>
    </w:p>
    <w:p w14:paraId="05729080" w14:textId="7A3F91D9" w:rsidR="00703734" w:rsidRPr="00A35F71" w:rsidRDefault="00703734" w:rsidP="0070373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Title </w:t>
      </w:r>
      <w:r w:rsidR="001D47CF">
        <w:rPr>
          <w:rFonts w:ascii="Comic Sans MS" w:eastAsia="Times New Roman" w:hAnsi="Comic Sans MS" w:cs="Helvetica"/>
          <w:sz w:val="24"/>
          <w:szCs w:val="24"/>
          <w:lang w:val="en" w:eastAsia="en-GB"/>
        </w:rPr>
        <w:t>to start on the left</w:t>
      </w:r>
      <w:r w:rsidR="003C4C0A"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. The title will be the Learning Intention for that piece of work</w:t>
      </w:r>
      <w:r w:rsidR="003C4C0A" w:rsidRPr="00C87885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. LI: To add </w:t>
      </w:r>
      <w:proofErr w:type="gramStart"/>
      <w:r w:rsidR="003C4C0A" w:rsidRPr="00C87885">
        <w:rPr>
          <w:rFonts w:ascii="Comic Sans MS" w:eastAsia="Times New Roman" w:hAnsi="Comic Sans MS" w:cs="Helvetica"/>
          <w:sz w:val="24"/>
          <w:szCs w:val="24"/>
          <w:lang w:val="en" w:eastAsia="en-GB"/>
        </w:rPr>
        <w:t>2 digit</w:t>
      </w:r>
      <w:proofErr w:type="gramEnd"/>
      <w:r w:rsidR="003C4C0A" w:rsidRPr="00C87885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numbers to 100</w:t>
      </w:r>
    </w:p>
    <w:p w14:paraId="45BC96C0" w14:textId="0182B9B0" w:rsidR="003C4C0A" w:rsidRDefault="003C4C0A" w:rsidP="0070373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Date to be on the</w:t>
      </w:r>
      <w:r w:rsidRPr="00C87885">
        <w:rPr>
          <w:rFonts w:ascii="Comic Sans MS" w:eastAsia="Times New Roman" w:hAnsi="Comic Sans MS" w:cs="Helvetica"/>
          <w:b/>
          <w:bCs/>
          <w:sz w:val="24"/>
          <w:szCs w:val="24"/>
          <w:lang w:val="en" w:eastAsia="en-GB"/>
        </w:rPr>
        <w:t xml:space="preserve"> </w:t>
      </w:r>
      <w:r w:rsidR="001D47CF" w:rsidRPr="00C87885">
        <w:rPr>
          <w:rFonts w:ascii="Comic Sans MS" w:eastAsia="Times New Roman" w:hAnsi="Comic Sans MS" w:cs="Helvetica"/>
          <w:sz w:val="24"/>
          <w:szCs w:val="24"/>
          <w:lang w:val="en" w:eastAsia="en-GB"/>
        </w:rPr>
        <w:t>left</w:t>
      </w:r>
    </w:p>
    <w:p w14:paraId="0F1A3EC0" w14:textId="4CFEF089" w:rsidR="00C87885" w:rsidRPr="00A35F71" w:rsidRDefault="00C87885" w:rsidP="0070373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>
        <w:rPr>
          <w:rFonts w:ascii="Comic Sans MS" w:eastAsia="Times New Roman" w:hAnsi="Comic Sans MS" w:cs="Helvetica"/>
          <w:sz w:val="24"/>
          <w:szCs w:val="24"/>
          <w:lang w:val="en" w:eastAsia="en-GB"/>
        </w:rPr>
        <w:t>Both date and title will be underlined with a ruler</w:t>
      </w:r>
    </w:p>
    <w:p w14:paraId="171E22EB" w14:textId="77777777" w:rsidR="00703734" w:rsidRPr="00A35F71" w:rsidRDefault="00703734" w:rsidP="0070373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One digit in each square</w:t>
      </w:r>
    </w:p>
    <w:p w14:paraId="7A2E5AFB" w14:textId="6B5EA829" w:rsidR="00703734" w:rsidRPr="00C87885" w:rsidRDefault="00703734" w:rsidP="0070373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Questions should be numbered and the use of a bracket to separate the question number from the answer </w:t>
      </w:r>
      <w:proofErr w:type="gram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e.g.</w:t>
      </w:r>
      <w:proofErr w:type="gram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</w:t>
      </w:r>
      <w:r w:rsidRPr="00A35F71">
        <w:rPr>
          <w:rFonts w:ascii="Comic Sans MS" w:eastAsia="Times New Roman" w:hAnsi="Comic Sans MS" w:cs="Helvetica"/>
          <w:b/>
          <w:i/>
          <w:sz w:val="24"/>
          <w:szCs w:val="24"/>
          <w:lang w:val="en" w:eastAsia="en-GB"/>
        </w:rPr>
        <w:t>1a) 3 apples</w:t>
      </w:r>
    </w:p>
    <w:p w14:paraId="2966186B" w14:textId="761BA8CE" w:rsidR="00C87885" w:rsidRPr="00A35F71" w:rsidRDefault="00C87885" w:rsidP="0070373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>
        <w:rPr>
          <w:rFonts w:ascii="Comic Sans MS" w:eastAsia="Times New Roman" w:hAnsi="Comic Sans MS" w:cs="Helvetica"/>
          <w:bCs/>
          <w:iCs/>
          <w:sz w:val="24"/>
          <w:szCs w:val="24"/>
          <w:lang w:val="en" w:eastAsia="en-GB"/>
        </w:rPr>
        <w:t>2 squares will be left between answers when written across the page horizontally</w:t>
      </w:r>
    </w:p>
    <w:p w14:paraId="5F65464D" w14:textId="333B4DF7" w:rsidR="00703734" w:rsidRDefault="00703734" w:rsidP="0070373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Rulers must be used to draw lines.</w:t>
      </w:r>
    </w:p>
    <w:p w14:paraId="052ACE2E" w14:textId="741E8B5A" w:rsidR="00C87885" w:rsidRDefault="00C87885" w:rsidP="00C87885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52D4EDBC" w14:textId="77777777" w:rsidR="00C87885" w:rsidRPr="00C87885" w:rsidRDefault="00C87885" w:rsidP="00C87885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4B46D269" w14:textId="77777777" w:rsidR="00703734" w:rsidRPr="00A35F71" w:rsidRDefault="00703734" w:rsidP="00703734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u w:val="single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u w:val="single"/>
          <w:lang w:val="en" w:eastAsia="en-GB"/>
        </w:rPr>
        <w:t xml:space="preserve">Second Level </w:t>
      </w:r>
    </w:p>
    <w:p w14:paraId="7702E932" w14:textId="2C280BC5" w:rsidR="00703734" w:rsidRDefault="00703734" w:rsidP="00C87885">
      <w:pPr>
        <w:pStyle w:val="ListParagraph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right="-306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Textbook page and </w:t>
      </w:r>
      <w:r w:rsidR="003C4C0A"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Learning Intention</w:t>
      </w: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</w:t>
      </w:r>
      <w:proofErr w:type="gram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e.g.</w:t>
      </w:r>
      <w:proofErr w:type="gram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SHM 4 pg. 26 Fractions (Textbook, Page, </w:t>
      </w:r>
      <w:r w:rsidR="003C4C0A"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Learning Intention, Date</w:t>
      </w: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)</w:t>
      </w:r>
    </w:p>
    <w:p w14:paraId="175846F5" w14:textId="63832ED0" w:rsidR="001D47CF" w:rsidRPr="00A35F71" w:rsidRDefault="001D47CF" w:rsidP="00C87885">
      <w:pPr>
        <w:pStyle w:val="ListParagraph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right="-306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C87885">
        <w:rPr>
          <w:rFonts w:ascii="Comic Sans MS" w:eastAsia="Times New Roman" w:hAnsi="Comic Sans MS" w:cs="Helvetica"/>
          <w:sz w:val="24"/>
          <w:szCs w:val="24"/>
          <w:shd w:val="clear" w:color="auto" w:fill="FFFFFF" w:themeFill="background1"/>
          <w:lang w:val="en" w:eastAsia="en-GB"/>
        </w:rPr>
        <w:t>Commas are not encouraged to be used o</w:t>
      </w:r>
      <w:r w:rsidR="00890ED0" w:rsidRPr="00C87885">
        <w:rPr>
          <w:rFonts w:ascii="Comic Sans MS" w:eastAsia="Times New Roman" w:hAnsi="Comic Sans MS" w:cs="Helvetica"/>
          <w:sz w:val="24"/>
          <w:szCs w:val="24"/>
          <w:shd w:val="clear" w:color="auto" w:fill="FFFFFF" w:themeFill="background1"/>
          <w:lang w:val="en" w:eastAsia="en-GB"/>
        </w:rPr>
        <w:t>f</w:t>
      </w:r>
      <w:r w:rsidRPr="00C87885">
        <w:rPr>
          <w:rFonts w:ascii="Comic Sans MS" w:eastAsia="Times New Roman" w:hAnsi="Comic Sans MS" w:cs="Helvetica"/>
          <w:sz w:val="24"/>
          <w:szCs w:val="24"/>
          <w:shd w:val="clear" w:color="auto" w:fill="FFFFFF" w:themeFill="background1"/>
          <w:lang w:val="en" w:eastAsia="en-GB"/>
        </w:rPr>
        <w:t xml:space="preserve"> separate digits </w:t>
      </w:r>
    </w:p>
    <w:p w14:paraId="45B92850" w14:textId="77777777" w:rsidR="00703734" w:rsidRPr="00A35F71" w:rsidRDefault="00703734" w:rsidP="0070373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Children must use a ruler to underline chimney sums</w:t>
      </w:r>
    </w:p>
    <w:p w14:paraId="6B4C565B" w14:textId="77777777" w:rsidR="00703734" w:rsidRPr="00A35F71" w:rsidRDefault="00703734" w:rsidP="0070373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Final answers must also be underlined twice.</w:t>
      </w:r>
    </w:p>
    <w:p w14:paraId="6A99E455" w14:textId="77777777" w:rsidR="00703734" w:rsidRPr="00A35F71" w:rsidRDefault="00703734" w:rsidP="00703734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noProof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84CA5" wp14:editId="4C512C09">
                <wp:simplePos x="0" y="0"/>
                <wp:positionH relativeFrom="column">
                  <wp:posOffset>2334490</wp:posOffset>
                </wp:positionH>
                <wp:positionV relativeFrom="paragraph">
                  <wp:posOffset>101254</wp:posOffset>
                </wp:positionV>
                <wp:extent cx="128841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8A797" id="Straight Connector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7.95pt" to="285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A35F71">
        <w:rPr>
          <w:rFonts w:ascii="Comic Sans MS" w:eastAsia="Times New Roman" w:hAnsi="Comic Sans MS" w:cs="Helvetica"/>
          <w:noProof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323CB" wp14:editId="36510A5F">
                <wp:simplePos x="0" y="0"/>
                <wp:positionH relativeFrom="column">
                  <wp:posOffset>2334490</wp:posOffset>
                </wp:positionH>
                <wp:positionV relativeFrom="paragraph">
                  <wp:posOffset>11199</wp:posOffset>
                </wp:positionV>
                <wp:extent cx="128847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136B6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.9pt" to="28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14:paraId="2CD973B6" w14:textId="77777777" w:rsidR="00703734" w:rsidRPr="00C87885" w:rsidRDefault="00703734" w:rsidP="00703734">
      <w:pPr>
        <w:jc w:val="center"/>
        <w:rPr>
          <w:rFonts w:ascii="Comic Sans MS" w:hAnsi="Comic Sans MS"/>
          <w:b/>
          <w:sz w:val="28"/>
          <w:szCs w:val="28"/>
          <w:u w:val="single"/>
          <w:lang w:val="en" w:eastAsia="en-GB"/>
        </w:rPr>
      </w:pPr>
      <w:r w:rsidRPr="00C87885">
        <w:rPr>
          <w:rFonts w:ascii="Comic Sans MS" w:hAnsi="Comic Sans MS"/>
          <w:b/>
          <w:sz w:val="28"/>
          <w:szCs w:val="28"/>
          <w:u w:val="single"/>
          <w:lang w:val="en" w:eastAsia="en-GB"/>
        </w:rPr>
        <w:t xml:space="preserve">Literacy </w:t>
      </w:r>
    </w:p>
    <w:p w14:paraId="2D38D6FF" w14:textId="26A6E9B0" w:rsidR="00703734" w:rsidRPr="00A35F71" w:rsidRDefault="00703734" w:rsidP="0070373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" w:eastAsia="en-GB"/>
        </w:rPr>
      </w:pPr>
      <w:r w:rsidRPr="00A35F71">
        <w:rPr>
          <w:rFonts w:ascii="Comic Sans MS" w:hAnsi="Comic Sans MS"/>
          <w:sz w:val="24"/>
          <w:szCs w:val="24"/>
          <w:lang w:val="en" w:eastAsia="en-GB"/>
        </w:rPr>
        <w:t>All work dated.</w:t>
      </w:r>
    </w:p>
    <w:p w14:paraId="6C5FCFDD" w14:textId="55A5F832" w:rsidR="004E03F6" w:rsidRPr="00A35F71" w:rsidRDefault="004E03F6" w:rsidP="004E03F6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" w:eastAsia="en-GB"/>
        </w:rPr>
      </w:pPr>
      <w:r w:rsidRPr="00A35F71">
        <w:rPr>
          <w:rFonts w:ascii="Comic Sans MS" w:hAnsi="Comic Sans MS"/>
          <w:sz w:val="24"/>
          <w:szCs w:val="24"/>
          <w:lang w:val="en" w:eastAsia="en-GB"/>
        </w:rPr>
        <w:t>Learning Intention written at the top of each new piece of writing. LI: To write a set of instructions.</w:t>
      </w:r>
    </w:p>
    <w:p w14:paraId="789CD238" w14:textId="5B2F73E6" w:rsidR="00703734" w:rsidRPr="00A35F71" w:rsidRDefault="00703734" w:rsidP="0070373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" w:eastAsia="en-GB"/>
        </w:rPr>
      </w:pPr>
      <w:r w:rsidRPr="00A35F71">
        <w:rPr>
          <w:rFonts w:ascii="Comic Sans MS" w:hAnsi="Comic Sans MS"/>
          <w:sz w:val="24"/>
          <w:szCs w:val="24"/>
          <w:lang w:val="en" w:eastAsia="en-GB"/>
        </w:rPr>
        <w:t>Title:</w:t>
      </w:r>
      <w:r w:rsidR="003C4C0A" w:rsidRPr="00A35F71">
        <w:rPr>
          <w:rFonts w:ascii="Comic Sans MS" w:hAnsi="Comic Sans MS"/>
          <w:sz w:val="24"/>
          <w:szCs w:val="24"/>
          <w:lang w:val="en" w:eastAsia="en-GB"/>
        </w:rPr>
        <w:t xml:space="preserve"> </w:t>
      </w:r>
      <w:r w:rsidR="004E03F6" w:rsidRPr="00A35F71">
        <w:rPr>
          <w:rFonts w:ascii="Comic Sans MS" w:hAnsi="Comic Sans MS"/>
          <w:sz w:val="24"/>
          <w:szCs w:val="24"/>
          <w:lang w:val="en" w:eastAsia="en-GB"/>
        </w:rPr>
        <w:t>How to make a sandwich</w:t>
      </w:r>
    </w:p>
    <w:p w14:paraId="467E214F" w14:textId="14AB0733" w:rsidR="004E03F6" w:rsidRPr="00A35F71" w:rsidRDefault="004E03F6" w:rsidP="0070373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" w:eastAsia="en-GB"/>
        </w:rPr>
      </w:pPr>
      <w:r w:rsidRPr="00A35F71">
        <w:rPr>
          <w:rFonts w:ascii="Comic Sans MS" w:hAnsi="Comic Sans MS"/>
          <w:sz w:val="24"/>
          <w:szCs w:val="24"/>
          <w:lang w:val="en" w:eastAsia="en-GB"/>
        </w:rPr>
        <w:t xml:space="preserve">Leave a line after the title </w:t>
      </w:r>
    </w:p>
    <w:p w14:paraId="3339A987" w14:textId="43B30B57" w:rsidR="00703734" w:rsidRPr="00A35F71" w:rsidRDefault="00703734" w:rsidP="0070373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" w:eastAsia="en-GB"/>
        </w:rPr>
      </w:pPr>
      <w:r w:rsidRPr="00A35F71">
        <w:rPr>
          <w:rFonts w:ascii="Comic Sans MS" w:hAnsi="Comic Sans MS"/>
          <w:sz w:val="24"/>
          <w:szCs w:val="24"/>
          <w:lang w:val="en" w:eastAsia="en-GB"/>
        </w:rPr>
        <w:t xml:space="preserve">If typed, please use no smaller than </w:t>
      </w:r>
      <w:r w:rsidRPr="00C87885">
        <w:rPr>
          <w:rFonts w:ascii="Comic Sans MS" w:hAnsi="Comic Sans MS"/>
          <w:bCs/>
          <w:sz w:val="24"/>
          <w:szCs w:val="24"/>
          <w:u w:val="single"/>
          <w:lang w:val="en" w:eastAsia="en-GB"/>
        </w:rPr>
        <w:t>12 font Comic Sans/Sassoon Primary Font 14</w:t>
      </w:r>
      <w:r w:rsidRPr="00C87885">
        <w:rPr>
          <w:rFonts w:ascii="Comic Sans MS" w:hAnsi="Comic Sans MS"/>
          <w:bCs/>
          <w:sz w:val="24"/>
          <w:szCs w:val="24"/>
          <w:lang w:val="en" w:eastAsia="en-GB"/>
        </w:rPr>
        <w:t xml:space="preserve"> </w:t>
      </w:r>
      <w:r w:rsidRPr="00A35F71">
        <w:rPr>
          <w:rFonts w:ascii="Comic Sans MS" w:hAnsi="Comic Sans MS"/>
          <w:sz w:val="24"/>
          <w:szCs w:val="24"/>
          <w:lang w:val="en" w:eastAsia="en-GB"/>
        </w:rPr>
        <w:t xml:space="preserve">to make it easier for pupils to read.  </w:t>
      </w:r>
    </w:p>
    <w:p w14:paraId="46296B32" w14:textId="7B7E585D" w:rsidR="00703734" w:rsidRPr="00A35F71" w:rsidRDefault="004E03F6" w:rsidP="0070373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" w:eastAsia="en-GB"/>
        </w:rPr>
      </w:pPr>
      <w:r w:rsidRPr="00A35F71">
        <w:rPr>
          <w:rFonts w:ascii="Comic Sans MS" w:hAnsi="Comic Sans MS"/>
          <w:sz w:val="24"/>
          <w:szCs w:val="24"/>
          <w:lang w:val="en" w:eastAsia="en-GB"/>
        </w:rPr>
        <w:t>Writing Assessment</w:t>
      </w:r>
      <w:r w:rsidR="00703734" w:rsidRPr="00A35F71">
        <w:rPr>
          <w:rFonts w:ascii="Comic Sans MS" w:hAnsi="Comic Sans MS"/>
          <w:sz w:val="24"/>
          <w:szCs w:val="24"/>
          <w:lang w:val="en" w:eastAsia="en-GB"/>
        </w:rPr>
        <w:t xml:space="preserve"> – Take a new page for each piece of writing. For all other written pieces, children in P3 upwards, draw a line under their previous piece of work and start new work below the line.</w:t>
      </w:r>
    </w:p>
    <w:p w14:paraId="3E023E1F" w14:textId="3910F028" w:rsidR="00703734" w:rsidRPr="00A35F71" w:rsidRDefault="00703734" w:rsidP="0070373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" w:eastAsia="en-GB"/>
        </w:rPr>
      </w:pPr>
      <w:r w:rsidRPr="00A35F71">
        <w:rPr>
          <w:rFonts w:ascii="Comic Sans MS" w:hAnsi="Comic Sans MS"/>
          <w:sz w:val="24"/>
          <w:szCs w:val="24"/>
          <w:lang w:val="en" w:eastAsia="en-GB"/>
        </w:rPr>
        <w:t>Begin writing next to the margin or the left-hand side of the page.</w:t>
      </w:r>
    </w:p>
    <w:p w14:paraId="4E21C4B5" w14:textId="4FA1ADE3" w:rsidR="004E03F6" w:rsidRPr="00A35F71" w:rsidRDefault="004E03F6" w:rsidP="004E03F6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" w:eastAsia="en-GB"/>
        </w:rPr>
      </w:pPr>
      <w:r w:rsidRPr="00A35F71">
        <w:rPr>
          <w:rFonts w:ascii="Comic Sans MS" w:hAnsi="Comic Sans MS"/>
          <w:sz w:val="24"/>
          <w:szCs w:val="24"/>
          <w:lang w:val="en" w:eastAsia="en-GB"/>
        </w:rPr>
        <w:t>Success Criteria can be stuck into jotters at the</w:t>
      </w:r>
      <w:r w:rsidR="005C5BB4">
        <w:rPr>
          <w:rFonts w:ascii="Comic Sans MS" w:hAnsi="Comic Sans MS"/>
          <w:sz w:val="24"/>
          <w:szCs w:val="24"/>
          <w:lang w:val="en" w:eastAsia="en-GB"/>
        </w:rPr>
        <w:t xml:space="preserve"> beginning</w:t>
      </w:r>
      <w:r w:rsidRPr="00A35F71">
        <w:rPr>
          <w:rFonts w:ascii="Comic Sans MS" w:hAnsi="Comic Sans MS"/>
          <w:sz w:val="24"/>
          <w:szCs w:val="24"/>
          <w:lang w:val="en" w:eastAsia="en-GB"/>
        </w:rPr>
        <w:t xml:space="preserve"> of the piece of writing.</w:t>
      </w:r>
    </w:p>
    <w:p w14:paraId="771606BF" w14:textId="23F7BB4F" w:rsidR="00703734" w:rsidRPr="00A35F71" w:rsidRDefault="00703734" w:rsidP="0070373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" w:eastAsia="en-GB"/>
        </w:rPr>
      </w:pPr>
      <w:r w:rsidRPr="00A35F71">
        <w:rPr>
          <w:rFonts w:ascii="Comic Sans MS" w:hAnsi="Comic Sans MS"/>
          <w:sz w:val="24"/>
          <w:szCs w:val="24"/>
          <w:lang w:val="en" w:eastAsia="en-GB"/>
        </w:rPr>
        <w:t>Feedback should relate to the Success Criteria</w:t>
      </w:r>
      <w:r w:rsidR="004E03F6" w:rsidRPr="00A35F71">
        <w:rPr>
          <w:rFonts w:ascii="Comic Sans MS" w:hAnsi="Comic Sans MS"/>
          <w:sz w:val="24"/>
          <w:szCs w:val="24"/>
          <w:lang w:val="en" w:eastAsia="en-GB"/>
        </w:rPr>
        <w:t xml:space="preserve"> and can </w:t>
      </w:r>
      <w:r w:rsidR="005C5BB4">
        <w:rPr>
          <w:rFonts w:ascii="Comic Sans MS" w:hAnsi="Comic Sans MS"/>
          <w:sz w:val="24"/>
          <w:szCs w:val="24"/>
          <w:lang w:val="en" w:eastAsia="en-GB"/>
        </w:rPr>
        <w:t xml:space="preserve">be </w:t>
      </w:r>
      <w:proofErr w:type="spellStart"/>
      <w:r w:rsidR="004E03F6" w:rsidRPr="00A35F71">
        <w:rPr>
          <w:rFonts w:ascii="Comic Sans MS" w:hAnsi="Comic Sans MS"/>
          <w:sz w:val="24"/>
          <w:szCs w:val="24"/>
          <w:lang w:val="en" w:eastAsia="en-GB"/>
        </w:rPr>
        <w:t>self evaluated</w:t>
      </w:r>
      <w:proofErr w:type="spellEnd"/>
      <w:r w:rsidR="004E03F6" w:rsidRPr="00A35F71">
        <w:rPr>
          <w:rFonts w:ascii="Comic Sans MS" w:hAnsi="Comic Sans MS"/>
          <w:sz w:val="24"/>
          <w:szCs w:val="24"/>
          <w:lang w:val="en" w:eastAsia="en-GB"/>
        </w:rPr>
        <w:t>, peer or teacher led.</w:t>
      </w:r>
    </w:p>
    <w:p w14:paraId="6255D9E1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12948992" w14:textId="77777777" w:rsidR="00703734" w:rsidRPr="00A35F71" w:rsidRDefault="00703734" w:rsidP="00703734">
      <w:pPr>
        <w:spacing w:after="0" w:line="240" w:lineRule="auto"/>
        <w:jc w:val="center"/>
        <w:rPr>
          <w:rFonts w:ascii="Comic Sans MS" w:eastAsia="Times New Roman" w:hAnsi="Comic Sans MS" w:cs="Helvetica"/>
          <w:b/>
          <w:sz w:val="28"/>
          <w:szCs w:val="28"/>
          <w:u w:val="single"/>
          <w:lang w:val="en" w:eastAsia="en-GB"/>
        </w:rPr>
      </w:pPr>
    </w:p>
    <w:p w14:paraId="676E710A" w14:textId="77777777" w:rsidR="00703734" w:rsidRPr="00C87885" w:rsidRDefault="00703734" w:rsidP="00703734">
      <w:pPr>
        <w:spacing w:after="0" w:line="240" w:lineRule="auto"/>
        <w:jc w:val="center"/>
        <w:rPr>
          <w:rFonts w:ascii="Comic Sans MS" w:eastAsia="Times New Roman" w:hAnsi="Comic Sans MS" w:cs="Helvetica"/>
          <w:b/>
          <w:sz w:val="28"/>
          <w:szCs w:val="28"/>
          <w:u w:val="single"/>
          <w:lang w:val="en" w:eastAsia="en-GB"/>
        </w:rPr>
      </w:pPr>
      <w:r w:rsidRPr="00C87885">
        <w:rPr>
          <w:rFonts w:ascii="Comic Sans MS" w:eastAsia="Times New Roman" w:hAnsi="Comic Sans MS" w:cs="Helvetica"/>
          <w:b/>
          <w:sz w:val="28"/>
          <w:szCs w:val="28"/>
          <w:u w:val="single"/>
          <w:lang w:val="en" w:eastAsia="en-GB"/>
        </w:rPr>
        <w:t>All Stages</w:t>
      </w:r>
    </w:p>
    <w:p w14:paraId="12F38605" w14:textId="77777777" w:rsidR="00703734" w:rsidRPr="00A35F71" w:rsidRDefault="00703734" w:rsidP="00703734">
      <w:pPr>
        <w:spacing w:after="0" w:line="240" w:lineRule="auto"/>
        <w:jc w:val="center"/>
        <w:rPr>
          <w:rFonts w:ascii="Comic Sans MS" w:eastAsia="Times New Roman" w:hAnsi="Comic Sans MS" w:cs="Helvetica"/>
          <w:b/>
          <w:sz w:val="28"/>
          <w:szCs w:val="28"/>
          <w:u w:val="single"/>
          <w:lang w:val="en" w:eastAsia="en-GB"/>
        </w:rPr>
      </w:pPr>
    </w:p>
    <w:p w14:paraId="23692B2F" w14:textId="77777777" w:rsidR="00703734" w:rsidRPr="00C87885" w:rsidRDefault="00703734" w:rsidP="00703734">
      <w:pPr>
        <w:spacing w:after="0" w:line="240" w:lineRule="auto"/>
        <w:jc w:val="center"/>
        <w:rPr>
          <w:rFonts w:ascii="Comic Sans MS" w:eastAsia="Times New Roman" w:hAnsi="Comic Sans MS" w:cs="Helvetica"/>
          <w:bCs/>
          <w:sz w:val="28"/>
          <w:szCs w:val="28"/>
          <w:u w:val="single"/>
          <w:lang w:val="en" w:eastAsia="en-GB"/>
        </w:rPr>
      </w:pPr>
      <w:r w:rsidRPr="00C87885">
        <w:rPr>
          <w:rFonts w:ascii="Comic Sans MS" w:eastAsia="Times New Roman" w:hAnsi="Comic Sans MS" w:cs="Helvetica"/>
          <w:bCs/>
          <w:sz w:val="28"/>
          <w:szCs w:val="28"/>
          <w:u w:val="single"/>
          <w:lang w:val="en" w:eastAsia="en-GB"/>
        </w:rPr>
        <w:t>Marking &amp; Feedback</w:t>
      </w:r>
    </w:p>
    <w:p w14:paraId="14AA7ADA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6B37A953" w14:textId="77777777" w:rsidR="00703734" w:rsidRPr="00A35F71" w:rsidRDefault="00703734" w:rsidP="005C5BB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hanging="295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Adults will use pink and green pens to indicate success and ‘next steps’ in children’s learning, on all pieces of work. If a question is incorrect it will be marked with a green dot. Use pink to mark on C when corrected.</w:t>
      </w:r>
    </w:p>
    <w:p w14:paraId="5167D4D4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175CB6A3" w14:textId="262904DE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44D478BF" w14:textId="0EAC708C" w:rsidR="004E03F6" w:rsidRPr="00A35F71" w:rsidRDefault="004E03F6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086671AC" w14:textId="7536142D" w:rsidR="004E03F6" w:rsidRDefault="004E03F6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36B10912" w14:textId="40B5C1CB" w:rsidR="005C5BB4" w:rsidRDefault="005C5BB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17D862D0" w14:textId="77777777" w:rsidR="005C5BB4" w:rsidRPr="00A35F71" w:rsidRDefault="005C5BB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</w:p>
    <w:p w14:paraId="5AD75B16" w14:textId="77777777" w:rsidR="00703734" w:rsidRPr="00A35F71" w:rsidRDefault="00703734" w:rsidP="00703734">
      <w:pPr>
        <w:spacing w:after="0" w:line="240" w:lineRule="auto"/>
        <w:jc w:val="center"/>
        <w:rPr>
          <w:rFonts w:ascii="Comic Sans MS" w:eastAsia="Times New Roman" w:hAnsi="Comic Sans MS" w:cs="Helvetica"/>
          <w:b/>
          <w:sz w:val="28"/>
          <w:szCs w:val="28"/>
          <w:lang w:val="en" w:eastAsia="en-GB"/>
        </w:rPr>
      </w:pPr>
      <w:r w:rsidRPr="00A35F71">
        <w:rPr>
          <w:rFonts w:ascii="Comic Sans MS" w:eastAsia="Times New Roman" w:hAnsi="Comic Sans MS" w:cs="Helvetica"/>
          <w:b/>
          <w:sz w:val="28"/>
          <w:szCs w:val="28"/>
          <w:u w:val="single"/>
          <w:lang w:val="en" w:eastAsia="en-GB"/>
        </w:rPr>
        <w:t>Dating work</w:t>
      </w:r>
    </w:p>
    <w:p w14:paraId="12CE4CF6" w14:textId="77777777" w:rsidR="00703734" w:rsidRPr="00A35F71" w:rsidRDefault="00703734" w:rsidP="0070373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Date written on left, inside the margin where there is one.</w:t>
      </w:r>
    </w:p>
    <w:p w14:paraId="0F6B3769" w14:textId="77777777" w:rsidR="00703734" w:rsidRPr="00A35F71" w:rsidRDefault="00703734" w:rsidP="00703734">
      <w:pPr>
        <w:numPr>
          <w:ilvl w:val="0"/>
          <w:numId w:val="9"/>
        </w:numPr>
        <w:spacing w:before="100" w:beforeAutospacing="1" w:after="100" w:afterAutospacing="1" w:line="240" w:lineRule="auto"/>
        <w:ind w:left="0" w:right="-897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Children will write the short date </w:t>
      </w:r>
      <w:proofErr w:type="gramStart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e.g.</w:t>
      </w:r>
      <w:proofErr w:type="gramEnd"/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 xml:space="preserve"> 05.09.18 (using double digits and decimal point)</w:t>
      </w:r>
    </w:p>
    <w:p w14:paraId="1F3979E8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 </w:t>
      </w:r>
    </w:p>
    <w:p w14:paraId="7B068D0C" w14:textId="77777777" w:rsidR="00703734" w:rsidRPr="00A35F71" w:rsidRDefault="00703734" w:rsidP="00703734">
      <w:pPr>
        <w:spacing w:after="0" w:line="240" w:lineRule="auto"/>
        <w:jc w:val="center"/>
        <w:rPr>
          <w:rFonts w:ascii="Comic Sans MS" w:eastAsia="Times New Roman" w:hAnsi="Comic Sans MS" w:cs="Helvetica"/>
          <w:b/>
          <w:sz w:val="28"/>
          <w:szCs w:val="28"/>
          <w:u w:val="single"/>
          <w:lang w:val="en" w:eastAsia="en-GB"/>
        </w:rPr>
      </w:pPr>
      <w:r w:rsidRPr="00A35F71">
        <w:rPr>
          <w:rFonts w:ascii="Comic Sans MS" w:eastAsia="Times New Roman" w:hAnsi="Comic Sans MS" w:cs="Helvetica"/>
          <w:b/>
          <w:sz w:val="28"/>
          <w:szCs w:val="28"/>
          <w:u w:val="single"/>
          <w:lang w:val="en" w:eastAsia="en-GB"/>
        </w:rPr>
        <w:t>Jotters -Front Cover</w:t>
      </w:r>
    </w:p>
    <w:p w14:paraId="455E0869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noProof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7C05E" wp14:editId="6A6BB887">
                <wp:simplePos x="0" y="0"/>
                <wp:positionH relativeFrom="column">
                  <wp:posOffset>2992581</wp:posOffset>
                </wp:positionH>
                <wp:positionV relativeFrom="paragraph">
                  <wp:posOffset>205031</wp:posOffset>
                </wp:positionV>
                <wp:extent cx="1815877" cy="130988"/>
                <wp:effectExtent l="0" t="0" r="32385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5877" cy="1309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8C426" id="Straight Connector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16.15pt" to="37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A35F71">
        <w:rPr>
          <w:rFonts w:ascii="Comic Sans MS" w:eastAsia="Times New Roman" w:hAnsi="Comic Sans MS" w:cs="Helvetica"/>
          <w:noProof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2FFD7" wp14:editId="3F6DAB0E">
                <wp:simplePos x="0" y="0"/>
                <wp:positionH relativeFrom="column">
                  <wp:posOffset>4808459</wp:posOffset>
                </wp:positionH>
                <wp:positionV relativeFrom="paragraph">
                  <wp:posOffset>133779</wp:posOffset>
                </wp:positionV>
                <wp:extent cx="635" cy="190005"/>
                <wp:effectExtent l="0" t="0" r="37465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00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5546D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pt,10.55pt" to="378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Pr="00A35F71">
        <w:rPr>
          <w:rFonts w:ascii="Comic Sans MS" w:eastAsia="Times New Roman" w:hAnsi="Comic Sans MS" w:cs="Helvetica"/>
          <w:noProof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80AA8" wp14:editId="7FCDAF4F">
                <wp:simplePos x="0" y="0"/>
                <wp:positionH relativeFrom="column">
                  <wp:posOffset>2529444</wp:posOffset>
                </wp:positionH>
                <wp:positionV relativeFrom="paragraph">
                  <wp:posOffset>133779</wp:posOffset>
                </wp:positionV>
                <wp:extent cx="2279436" cy="201880"/>
                <wp:effectExtent l="0" t="0" r="26035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436" cy="201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74141" id="Straight Connector 1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10.55pt" to="37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14:paraId="43757225" w14:textId="77777777" w:rsidR="00703734" w:rsidRPr="00A35F71" w:rsidRDefault="00703734" w:rsidP="00703734">
      <w:pPr>
        <w:spacing w:after="0" w:line="240" w:lineRule="auto"/>
        <w:jc w:val="center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noProof/>
          <w:sz w:val="24"/>
          <w:szCs w:val="24"/>
          <w:lang w:val="en"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0CB79A4" wp14:editId="69063981">
                <wp:simplePos x="0" y="0"/>
                <wp:positionH relativeFrom="column">
                  <wp:posOffset>2517503</wp:posOffset>
                </wp:positionH>
                <wp:positionV relativeFrom="paragraph">
                  <wp:posOffset>122570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DE6C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197.55pt;margin-top:8.9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">
                <v:imagedata r:id="rId9" o:title=""/>
              </v:shape>
            </w:pict>
          </mc:Fallback>
        </mc:AlternateContent>
      </w:r>
      <w:r w:rsidRPr="00A35F71">
        <w:rPr>
          <w:rFonts w:ascii="Comic Sans MS" w:eastAsia="Times New Roman" w:hAnsi="Comic Sans MS" w:cs="Helvetica"/>
          <w:noProof/>
          <w:sz w:val="24"/>
          <w:szCs w:val="24"/>
          <w:lang w:val="en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D8FB28" wp14:editId="5527F995">
                <wp:simplePos x="0" y="0"/>
                <wp:positionH relativeFrom="column">
                  <wp:posOffset>2526715</wp:posOffset>
                </wp:positionH>
                <wp:positionV relativeFrom="paragraph">
                  <wp:posOffset>111628</wp:posOffset>
                </wp:positionV>
                <wp:extent cx="2360930" cy="3004185"/>
                <wp:effectExtent l="0" t="0" r="1270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1E6D" w14:textId="77777777" w:rsidR="00703734" w:rsidRDefault="00703734" w:rsidP="00703734">
                            <w:pPr>
                              <w:jc w:val="center"/>
                            </w:pPr>
                          </w:p>
                          <w:p w14:paraId="3FCCE9FB" w14:textId="4865673B" w:rsidR="00703734" w:rsidRDefault="00703734" w:rsidP="00703734">
                            <w:pPr>
                              <w:jc w:val="center"/>
                            </w:pPr>
                            <w:r>
                              <w:t>_____</w:t>
                            </w:r>
                            <w:r w:rsidR="005C5BB4">
                              <w:t>Name</w:t>
                            </w:r>
                            <w:r>
                              <w:t>_____</w:t>
                            </w:r>
                          </w:p>
                          <w:p w14:paraId="3339065F" w14:textId="77777777" w:rsidR="00703734" w:rsidRDefault="00703734" w:rsidP="00703734">
                            <w:pPr>
                              <w:jc w:val="center"/>
                            </w:pPr>
                            <w:r>
                              <w:t>_______Maths________</w:t>
                            </w:r>
                          </w:p>
                          <w:p w14:paraId="2DB6293A" w14:textId="77777777" w:rsidR="00703734" w:rsidRDefault="00703734" w:rsidP="00703734">
                            <w:pPr>
                              <w:jc w:val="center"/>
                            </w:pPr>
                            <w:r>
                              <w:t>_________P6T_________</w:t>
                            </w:r>
                          </w:p>
                          <w:p w14:paraId="4058712F" w14:textId="77777777" w:rsidR="00703734" w:rsidRDefault="00703734" w:rsidP="00703734"/>
                          <w:p w14:paraId="1BFAED1F" w14:textId="77777777" w:rsidR="00703734" w:rsidRDefault="00703734" w:rsidP="00703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F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95pt;margin-top:8.8pt;width:185.9pt;height:236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">
                <v:textbox>
                  <w:txbxContent>
                    <w:p w14:paraId="1BE51E6D" w14:textId="77777777" w:rsidR="00703734" w:rsidRDefault="00703734" w:rsidP="00703734">
                      <w:pPr>
                        <w:jc w:val="center"/>
                      </w:pPr>
                    </w:p>
                    <w:p w14:paraId="3FCCE9FB" w14:textId="4865673B" w:rsidR="00703734" w:rsidRDefault="00703734" w:rsidP="00703734">
                      <w:pPr>
                        <w:jc w:val="center"/>
                      </w:pPr>
                      <w:r>
                        <w:t>_____</w:t>
                      </w:r>
                      <w:r w:rsidR="005C5BB4">
                        <w:t>Name</w:t>
                      </w:r>
                      <w:r>
                        <w:t>_____</w:t>
                      </w:r>
                    </w:p>
                    <w:p w14:paraId="3339065F" w14:textId="77777777" w:rsidR="00703734" w:rsidRDefault="00703734" w:rsidP="00703734">
                      <w:pPr>
                        <w:jc w:val="center"/>
                      </w:pPr>
                      <w:r>
                        <w:t>_______Maths________</w:t>
                      </w:r>
                    </w:p>
                    <w:p w14:paraId="2DB6293A" w14:textId="77777777" w:rsidR="00703734" w:rsidRDefault="00703734" w:rsidP="00703734">
                      <w:pPr>
                        <w:jc w:val="center"/>
                      </w:pPr>
                      <w:r>
                        <w:t>_________P6T_________</w:t>
                      </w:r>
                    </w:p>
                    <w:p w14:paraId="4058712F" w14:textId="77777777" w:rsidR="00703734" w:rsidRDefault="00703734" w:rsidP="00703734"/>
                    <w:p w14:paraId="1BFAED1F" w14:textId="77777777" w:rsidR="00703734" w:rsidRDefault="00703734" w:rsidP="00703734"/>
                  </w:txbxContent>
                </v:textbox>
                <w10:wrap type="square"/>
              </v:shape>
            </w:pict>
          </mc:Fallback>
        </mc:AlternateContent>
      </w:r>
    </w:p>
    <w:p w14:paraId="0BA8D2A8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val="en" w:eastAsia="en-GB"/>
        </w:rPr>
      </w:pPr>
      <w:r w:rsidRPr="00A35F71">
        <w:rPr>
          <w:rFonts w:ascii="Comic Sans MS" w:eastAsia="Times New Roman" w:hAnsi="Comic Sans MS" w:cs="Helvetica"/>
          <w:sz w:val="24"/>
          <w:szCs w:val="24"/>
          <w:lang w:val="en" w:eastAsia="en-GB"/>
        </w:rPr>
        <w:t> </w:t>
      </w:r>
    </w:p>
    <w:p w14:paraId="66A62902" w14:textId="77777777" w:rsidR="00703734" w:rsidRPr="00A35F71" w:rsidRDefault="00703734" w:rsidP="0070373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35F71">
        <w:rPr>
          <w:rFonts w:ascii="Comic Sans MS" w:hAnsi="Comic Sans MS"/>
          <w:sz w:val="28"/>
          <w:szCs w:val="28"/>
          <w:u w:val="single"/>
        </w:rPr>
        <w:t>First Name and Surname</w:t>
      </w:r>
    </w:p>
    <w:p w14:paraId="0F80117D" w14:textId="77777777" w:rsidR="00703734" w:rsidRPr="00A35F71" w:rsidRDefault="00703734" w:rsidP="0070373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35F71">
        <w:rPr>
          <w:rFonts w:ascii="Comic Sans MS" w:hAnsi="Comic Sans MS"/>
          <w:sz w:val="28"/>
          <w:szCs w:val="28"/>
          <w:u w:val="single"/>
        </w:rPr>
        <w:t>Type of Jotter</w:t>
      </w:r>
    </w:p>
    <w:p w14:paraId="3F2BA122" w14:textId="77777777" w:rsidR="00703734" w:rsidRPr="00A35F71" w:rsidRDefault="00703734" w:rsidP="0070373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35F71">
        <w:rPr>
          <w:rFonts w:ascii="Comic Sans MS" w:hAnsi="Comic Sans MS"/>
          <w:sz w:val="28"/>
          <w:szCs w:val="28"/>
          <w:u w:val="single"/>
        </w:rPr>
        <w:t>Class</w:t>
      </w:r>
    </w:p>
    <w:p w14:paraId="07D15C16" w14:textId="77777777" w:rsidR="00703734" w:rsidRPr="00A35F71" w:rsidRDefault="00703734" w:rsidP="0070373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5C67D74" w14:textId="77777777" w:rsidR="00703734" w:rsidRPr="00A35F71" w:rsidRDefault="00703734" w:rsidP="0070373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2AC78D3B" w14:textId="77777777" w:rsidR="00703734" w:rsidRPr="00A35F71" w:rsidRDefault="00703734" w:rsidP="0070373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4481CBDA" w14:textId="77777777" w:rsidR="00703734" w:rsidRPr="00A35F71" w:rsidRDefault="00703734" w:rsidP="0070373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4276459C" w14:textId="77777777" w:rsidR="00703734" w:rsidRPr="00A35F71" w:rsidRDefault="00703734" w:rsidP="0070373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4E593C3A" w14:textId="77777777" w:rsidR="00703734" w:rsidRPr="00A35F71" w:rsidRDefault="00703734" w:rsidP="0070373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35F71">
        <w:rPr>
          <w:rFonts w:ascii="Comic Sans MS" w:hAnsi="Comic Sans MS"/>
          <w:sz w:val="32"/>
          <w:szCs w:val="32"/>
          <w:u w:val="single"/>
        </w:rPr>
        <w:t>No Graffiti or Doodles on front cover or inside the jotter!</w:t>
      </w:r>
    </w:p>
    <w:p w14:paraId="50D8F5C1" w14:textId="77777777" w:rsidR="00703734" w:rsidRPr="00A35F71" w:rsidRDefault="00703734" w:rsidP="00703734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lang w:val="en" w:eastAsia="en-GB"/>
        </w:rPr>
      </w:pPr>
    </w:p>
    <w:p w14:paraId="3320C016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lang w:val="en" w:eastAsia="en-GB"/>
        </w:rPr>
      </w:pPr>
    </w:p>
    <w:p w14:paraId="030E01EB" w14:textId="4B6C4E5D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lang w:val="en" w:eastAsia="en-GB"/>
        </w:rPr>
      </w:pPr>
    </w:p>
    <w:p w14:paraId="15073642" w14:textId="77777777" w:rsidR="00703734" w:rsidRPr="00A35F71" w:rsidRDefault="00703734" w:rsidP="00703734">
      <w:pPr>
        <w:spacing w:after="0" w:line="240" w:lineRule="auto"/>
        <w:rPr>
          <w:rFonts w:ascii="Comic Sans MS" w:eastAsia="Times New Roman" w:hAnsi="Comic Sans MS" w:cs="Helvetica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5F71" w:rsidRPr="00A35F71" w14:paraId="4C78F6FC" w14:textId="77777777" w:rsidTr="009478CD">
        <w:tc>
          <w:tcPr>
            <w:tcW w:w="3005" w:type="dxa"/>
          </w:tcPr>
          <w:p w14:paraId="6CC2D41E" w14:textId="77777777" w:rsidR="004E03F6" w:rsidRPr="00A35F71" w:rsidRDefault="004E03F6" w:rsidP="009478C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35F7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Updated </w:t>
            </w:r>
          </w:p>
        </w:tc>
        <w:tc>
          <w:tcPr>
            <w:tcW w:w="3005" w:type="dxa"/>
          </w:tcPr>
          <w:p w14:paraId="09506462" w14:textId="77777777" w:rsidR="004E03F6" w:rsidRPr="00A35F71" w:rsidRDefault="004E03F6" w:rsidP="009478C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35F71">
              <w:rPr>
                <w:rFonts w:ascii="Comic Sans MS" w:hAnsi="Comic Sans MS"/>
                <w:b/>
                <w:bCs/>
                <w:sz w:val="24"/>
                <w:szCs w:val="24"/>
              </w:rPr>
              <w:t>Review Date</w:t>
            </w:r>
          </w:p>
        </w:tc>
        <w:tc>
          <w:tcPr>
            <w:tcW w:w="3006" w:type="dxa"/>
          </w:tcPr>
          <w:p w14:paraId="6C27C337" w14:textId="77777777" w:rsidR="004E03F6" w:rsidRPr="00A35F71" w:rsidRDefault="004E03F6" w:rsidP="009478C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35F71">
              <w:rPr>
                <w:rFonts w:ascii="Comic Sans MS" w:hAnsi="Comic Sans MS"/>
                <w:b/>
                <w:bCs/>
                <w:sz w:val="24"/>
                <w:szCs w:val="24"/>
              </w:rPr>
              <w:t>Version</w:t>
            </w:r>
          </w:p>
        </w:tc>
      </w:tr>
      <w:tr w:rsidR="004E03F6" w:rsidRPr="00A35F71" w14:paraId="7CE1795C" w14:textId="77777777" w:rsidTr="009478CD">
        <w:tc>
          <w:tcPr>
            <w:tcW w:w="3005" w:type="dxa"/>
          </w:tcPr>
          <w:p w14:paraId="57A811DD" w14:textId="7D479813" w:rsidR="004E03F6" w:rsidRPr="00A35F71" w:rsidRDefault="004E03F6" w:rsidP="009478CD">
            <w:pPr>
              <w:rPr>
                <w:rFonts w:ascii="Comic Sans MS" w:hAnsi="Comic Sans MS"/>
                <w:sz w:val="24"/>
                <w:szCs w:val="24"/>
              </w:rPr>
            </w:pPr>
            <w:r w:rsidRPr="00A35F71">
              <w:rPr>
                <w:rFonts w:ascii="Comic Sans MS" w:hAnsi="Comic Sans MS"/>
                <w:sz w:val="24"/>
                <w:szCs w:val="24"/>
              </w:rPr>
              <w:t>March 2021</w:t>
            </w:r>
          </w:p>
        </w:tc>
        <w:tc>
          <w:tcPr>
            <w:tcW w:w="3005" w:type="dxa"/>
          </w:tcPr>
          <w:p w14:paraId="65C22FD6" w14:textId="42DAF7DE" w:rsidR="004E03F6" w:rsidRPr="00A35F71" w:rsidRDefault="004E03F6" w:rsidP="009478CD">
            <w:pPr>
              <w:rPr>
                <w:rFonts w:ascii="Comic Sans MS" w:hAnsi="Comic Sans MS"/>
                <w:sz w:val="24"/>
                <w:szCs w:val="24"/>
              </w:rPr>
            </w:pPr>
            <w:r w:rsidRPr="00A35F71">
              <w:rPr>
                <w:rFonts w:ascii="Comic Sans MS" w:hAnsi="Comic Sans MS"/>
                <w:sz w:val="24"/>
                <w:szCs w:val="24"/>
              </w:rPr>
              <w:t>March 2022</w:t>
            </w:r>
          </w:p>
        </w:tc>
        <w:tc>
          <w:tcPr>
            <w:tcW w:w="3006" w:type="dxa"/>
          </w:tcPr>
          <w:p w14:paraId="65B21BCD" w14:textId="77777777" w:rsidR="004E03F6" w:rsidRPr="00A35F71" w:rsidRDefault="004E03F6" w:rsidP="009478CD">
            <w:pPr>
              <w:rPr>
                <w:rFonts w:ascii="Comic Sans MS" w:hAnsi="Comic Sans MS"/>
                <w:sz w:val="24"/>
                <w:szCs w:val="24"/>
              </w:rPr>
            </w:pPr>
            <w:r w:rsidRPr="00A35F71">
              <w:rPr>
                <w:rFonts w:ascii="Comic Sans MS" w:hAnsi="Comic Sans MS"/>
                <w:sz w:val="24"/>
                <w:szCs w:val="24"/>
              </w:rPr>
              <w:t>2021.01</w:t>
            </w:r>
          </w:p>
        </w:tc>
      </w:tr>
    </w:tbl>
    <w:p w14:paraId="4B56D889" w14:textId="55996A9B" w:rsidR="00703734" w:rsidRPr="00A35F71" w:rsidRDefault="00703734" w:rsidP="005F78F1">
      <w:pPr>
        <w:rPr>
          <w:rFonts w:ascii="Comic Sans MS" w:hAnsi="Comic Sans MS"/>
          <w:sz w:val="28"/>
          <w:szCs w:val="28"/>
        </w:rPr>
      </w:pPr>
    </w:p>
    <w:p w14:paraId="799B91F3" w14:textId="77777777" w:rsidR="00703734" w:rsidRPr="00A35F71" w:rsidRDefault="00703734" w:rsidP="005F78F1">
      <w:pPr>
        <w:rPr>
          <w:rFonts w:ascii="Comic Sans MS" w:hAnsi="Comic Sans MS"/>
          <w:sz w:val="28"/>
          <w:szCs w:val="28"/>
        </w:rPr>
      </w:pPr>
    </w:p>
    <w:sectPr w:rsidR="00703734" w:rsidRPr="00A35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698"/>
    <w:multiLevelType w:val="multilevel"/>
    <w:tmpl w:val="379C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86DFB"/>
    <w:multiLevelType w:val="multilevel"/>
    <w:tmpl w:val="1C6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91866"/>
    <w:multiLevelType w:val="multilevel"/>
    <w:tmpl w:val="4F6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FE2D46"/>
    <w:multiLevelType w:val="hybridMultilevel"/>
    <w:tmpl w:val="E5DA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B9D"/>
    <w:multiLevelType w:val="multilevel"/>
    <w:tmpl w:val="5336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34ACD"/>
    <w:multiLevelType w:val="multilevel"/>
    <w:tmpl w:val="E374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7044F8"/>
    <w:multiLevelType w:val="hybridMultilevel"/>
    <w:tmpl w:val="2288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35D9C"/>
    <w:multiLevelType w:val="multilevel"/>
    <w:tmpl w:val="0B1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06A56"/>
    <w:multiLevelType w:val="hybridMultilevel"/>
    <w:tmpl w:val="60F2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577B"/>
    <w:multiLevelType w:val="multilevel"/>
    <w:tmpl w:val="B154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640F86"/>
    <w:multiLevelType w:val="hybridMultilevel"/>
    <w:tmpl w:val="8782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A3664"/>
    <w:multiLevelType w:val="multilevel"/>
    <w:tmpl w:val="8BC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F1"/>
    <w:rsid w:val="001D47CF"/>
    <w:rsid w:val="003712B5"/>
    <w:rsid w:val="003C4C0A"/>
    <w:rsid w:val="004E03F6"/>
    <w:rsid w:val="00501AA5"/>
    <w:rsid w:val="005C5BB4"/>
    <w:rsid w:val="005F78F1"/>
    <w:rsid w:val="00703734"/>
    <w:rsid w:val="007C6AB8"/>
    <w:rsid w:val="00890ED0"/>
    <w:rsid w:val="00A35F71"/>
    <w:rsid w:val="00C87885"/>
    <w:rsid w:val="00E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747E"/>
  <w15:chartTrackingRefBased/>
  <w15:docId w15:val="{34E44F43-F557-43E8-8A38-00090B2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34"/>
    <w:pPr>
      <w:ind w:left="720"/>
      <w:contextualSpacing/>
    </w:pPr>
  </w:style>
  <w:style w:type="table" w:styleId="TableGrid">
    <w:name w:val="Table Grid"/>
    <w:basedOn w:val="TableNormal"/>
    <w:uiPriority w:val="39"/>
    <w:rsid w:val="004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26:22.8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Scott</dc:creator>
  <cp:keywords/>
  <dc:description/>
  <cp:lastModifiedBy>Nicole Scott</cp:lastModifiedBy>
  <cp:revision>5</cp:revision>
  <dcterms:created xsi:type="dcterms:W3CDTF">2021-02-11T13:26:00Z</dcterms:created>
  <dcterms:modified xsi:type="dcterms:W3CDTF">2021-02-22T16:18:00Z</dcterms:modified>
</cp:coreProperties>
</file>